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CE9" w:rsidRPr="00DC2CE9" w:rsidRDefault="00216C02" w:rsidP="00DC2CE9">
      <w:r>
        <w:t xml:space="preserve">TUẦN :12 </w:t>
      </w:r>
      <w:r>
        <w:tab/>
      </w:r>
      <w:r w:rsidR="00EF0199">
        <w:tab/>
      </w:r>
      <w:r w:rsidR="00EF0199">
        <w:tab/>
      </w:r>
      <w:r w:rsidR="00EF0199">
        <w:tab/>
      </w:r>
      <w:r w:rsidR="00EF0199">
        <w:tab/>
      </w:r>
      <w:bookmarkStart w:id="0" w:name="_GoBack"/>
      <w:bookmarkEnd w:id="0"/>
      <w:r>
        <w:t>TIẾT :23</w:t>
      </w:r>
      <w:r w:rsidR="00DC2CE9" w:rsidRPr="00DC2CE9">
        <w:t xml:space="preserve"> </w:t>
      </w:r>
      <w:r>
        <w:t>+ 24</w:t>
      </w:r>
    </w:p>
    <w:p w:rsidR="0079305E" w:rsidRDefault="0079305E" w:rsidP="0079305E">
      <w:pPr>
        <w:ind w:left="180" w:hanging="180"/>
        <w:rPr>
          <w:sz w:val="24"/>
          <w:szCs w:val="24"/>
        </w:rPr>
      </w:pPr>
      <w:proofErr w:type="spellStart"/>
      <w:r w:rsidRPr="003E10CC">
        <w:rPr>
          <w:sz w:val="24"/>
          <w:szCs w:val="24"/>
        </w:rPr>
        <w:t>Ngày</w:t>
      </w:r>
      <w:proofErr w:type="spellEnd"/>
      <w:r w:rsidRPr="003E10CC">
        <w:rPr>
          <w:sz w:val="24"/>
          <w:szCs w:val="24"/>
        </w:rPr>
        <w:t xml:space="preserve"> </w:t>
      </w:r>
      <w:proofErr w:type="spellStart"/>
      <w:r w:rsidRPr="003E10CC">
        <w:rPr>
          <w:sz w:val="24"/>
          <w:szCs w:val="24"/>
        </w:rPr>
        <w:t>dạy</w:t>
      </w:r>
      <w:proofErr w:type="spellEnd"/>
      <w:r w:rsidRPr="003E10CC">
        <w:rPr>
          <w:sz w:val="24"/>
          <w:szCs w:val="24"/>
        </w:rPr>
        <w:t xml:space="preserve"> :</w:t>
      </w:r>
      <w:r w:rsidR="00216C02">
        <w:rPr>
          <w:sz w:val="24"/>
          <w:szCs w:val="24"/>
        </w:rPr>
        <w:t xml:space="preserve"> 23/11/2020 – 28</w:t>
      </w:r>
      <w:r>
        <w:rPr>
          <w:sz w:val="24"/>
          <w:szCs w:val="24"/>
        </w:rPr>
        <w:t>/11/2020</w:t>
      </w:r>
      <w:r>
        <w:rPr>
          <w:sz w:val="24"/>
          <w:szCs w:val="24"/>
        </w:rPr>
        <w:tab/>
      </w:r>
      <w:r>
        <w:rPr>
          <w:sz w:val="24"/>
          <w:szCs w:val="24"/>
        </w:rPr>
        <w:tab/>
      </w:r>
      <w:proofErr w:type="spellStart"/>
      <w:r>
        <w:rPr>
          <w:sz w:val="24"/>
          <w:szCs w:val="24"/>
        </w:rPr>
        <w:t>Lớp</w:t>
      </w:r>
      <w:proofErr w:type="spellEnd"/>
      <w:r>
        <w:rPr>
          <w:sz w:val="24"/>
          <w:szCs w:val="24"/>
        </w:rPr>
        <w:t xml:space="preserve"> </w:t>
      </w:r>
      <w:proofErr w:type="spellStart"/>
      <w:r>
        <w:rPr>
          <w:sz w:val="24"/>
          <w:szCs w:val="24"/>
        </w:rPr>
        <w:t>dạy</w:t>
      </w:r>
      <w:proofErr w:type="spellEnd"/>
      <w:r>
        <w:rPr>
          <w:sz w:val="24"/>
          <w:szCs w:val="24"/>
        </w:rPr>
        <w:t>:</w:t>
      </w:r>
      <w:r w:rsidRPr="00A976CD">
        <w:rPr>
          <w:sz w:val="24"/>
          <w:szCs w:val="24"/>
        </w:rPr>
        <w:t xml:space="preserve"> </w:t>
      </w:r>
      <w:proofErr w:type="spellStart"/>
      <w:r>
        <w:rPr>
          <w:sz w:val="24"/>
          <w:szCs w:val="24"/>
        </w:rPr>
        <w:t>Khối</w:t>
      </w:r>
      <w:proofErr w:type="spellEnd"/>
      <w:r>
        <w:rPr>
          <w:sz w:val="24"/>
          <w:szCs w:val="24"/>
        </w:rPr>
        <w:t xml:space="preserve"> 9</w:t>
      </w:r>
    </w:p>
    <w:p w:rsidR="004F6F20" w:rsidRDefault="004F6F20" w:rsidP="0079305E">
      <w:pPr>
        <w:ind w:left="180" w:hanging="180"/>
        <w:rPr>
          <w:sz w:val="24"/>
          <w:szCs w:val="24"/>
        </w:rPr>
      </w:pPr>
    </w:p>
    <w:p w:rsidR="002E00A0" w:rsidRPr="000C7D73" w:rsidRDefault="002E00A0" w:rsidP="002E00A0">
      <w:pPr>
        <w:pBdr>
          <w:bar w:val="single" w:sz="4" w:color="auto"/>
        </w:pBdr>
        <w:jc w:val="center"/>
        <w:rPr>
          <w:b/>
          <w:bCs/>
          <w:lang w:val="nl-NL"/>
        </w:rPr>
      </w:pPr>
      <w:r w:rsidRPr="000C7D73">
        <w:rPr>
          <w:b/>
          <w:lang w:val="nl-NL"/>
        </w:rPr>
        <w:t>CHƯƠNG II: ĐIỆN TỪ HỌC</w:t>
      </w:r>
    </w:p>
    <w:p w:rsidR="002E00A0" w:rsidRDefault="002E00A0" w:rsidP="002E00A0">
      <w:pPr>
        <w:pBdr>
          <w:bar w:val="single" w:sz="4" w:color="auto"/>
        </w:pBdr>
        <w:jc w:val="center"/>
        <w:rPr>
          <w:b/>
          <w:lang w:val="nl-NL"/>
        </w:rPr>
      </w:pPr>
      <w:r>
        <w:rPr>
          <w:b/>
          <w:lang w:val="nl-NL"/>
        </w:rPr>
        <w:t>CHỦ ĐỀ</w:t>
      </w:r>
      <w:r w:rsidRPr="000C7D73">
        <w:rPr>
          <w:b/>
          <w:lang w:val="nl-NL"/>
        </w:rPr>
        <w:t>: NAM CHÂM VĨNH CỬU</w:t>
      </w:r>
    </w:p>
    <w:p w:rsidR="002E00A0" w:rsidRPr="000C7D73" w:rsidRDefault="002E00A0" w:rsidP="002E00A0">
      <w:pPr>
        <w:pBdr>
          <w:bar w:val="single" w:sz="4" w:color="auto"/>
        </w:pBdr>
        <w:jc w:val="center"/>
        <w:rPr>
          <w:b/>
          <w:bCs/>
          <w:lang w:val="nl-NL"/>
        </w:rPr>
      </w:pPr>
      <w:r>
        <w:rPr>
          <w:b/>
          <w:lang w:val="nl-NL"/>
        </w:rPr>
        <w:t>TÁC DỤ</w:t>
      </w:r>
      <w:r w:rsidR="004F6F20">
        <w:rPr>
          <w:b/>
          <w:lang w:val="nl-NL"/>
        </w:rPr>
        <w:t>NG CỦA DÒNG ĐIỆN – TỪ TRƯỜNG</w:t>
      </w:r>
    </w:p>
    <w:p w:rsidR="002E00A0" w:rsidRPr="000C7D73" w:rsidRDefault="002E00A0" w:rsidP="002E00A0">
      <w:pPr>
        <w:pBdr>
          <w:bar w:val="single" w:sz="4" w:color="auto"/>
        </w:pBdr>
        <w:jc w:val="both"/>
        <w:rPr>
          <w:bCs/>
          <w:lang w:val="nl-NL"/>
        </w:rPr>
      </w:pPr>
      <w:r w:rsidRPr="000C7D73">
        <w:rPr>
          <w:lang w:val="nl-NL"/>
        </w:rPr>
        <w:t>I.Mục tiêu</w:t>
      </w:r>
      <w:r w:rsidRPr="000C7D73">
        <w:rPr>
          <w:bCs/>
          <w:lang w:val="nl-NL"/>
        </w:rPr>
        <w:t>:</w:t>
      </w:r>
    </w:p>
    <w:p w:rsidR="002E00A0" w:rsidRPr="000C7D73" w:rsidRDefault="002E00A0" w:rsidP="002E00A0">
      <w:pPr>
        <w:pBdr>
          <w:bar w:val="single" w:sz="4" w:color="auto"/>
        </w:pBdr>
        <w:jc w:val="both"/>
        <w:rPr>
          <w:bCs/>
          <w:i/>
          <w:lang w:val="nl-NL"/>
        </w:rPr>
      </w:pPr>
      <w:r w:rsidRPr="000C7D73">
        <w:rPr>
          <w:bCs/>
          <w:i/>
          <w:lang w:val="nl-NL"/>
        </w:rPr>
        <w:t>1. Kiến thức:</w:t>
      </w:r>
    </w:p>
    <w:p w:rsidR="002E00A0" w:rsidRPr="000C7D73" w:rsidRDefault="002E00A0" w:rsidP="002E00A0">
      <w:pPr>
        <w:pBdr>
          <w:bar w:val="single" w:sz="4" w:color="auto"/>
        </w:pBdr>
        <w:ind w:firstLine="720"/>
        <w:jc w:val="both"/>
        <w:rPr>
          <w:bCs/>
          <w:lang w:val="nl-NL"/>
        </w:rPr>
      </w:pPr>
      <w:r w:rsidRPr="000C7D73">
        <w:rPr>
          <w:bCs/>
          <w:lang w:val="nl-NL"/>
        </w:rPr>
        <w:t>- Mô tả được hiện tượng chứng tỏ nam châm vĩnh cửu có từ tính</w:t>
      </w:r>
    </w:p>
    <w:p w:rsidR="002E00A0" w:rsidRPr="000C7D73" w:rsidRDefault="002E00A0" w:rsidP="002E00A0">
      <w:pPr>
        <w:pBdr>
          <w:bar w:val="single" w:sz="4" w:color="auto"/>
        </w:pBdr>
        <w:jc w:val="both"/>
        <w:rPr>
          <w:bCs/>
          <w:lang w:val="nl-NL"/>
        </w:rPr>
      </w:pPr>
      <w:r w:rsidRPr="000C7D73">
        <w:rPr>
          <w:bCs/>
          <w:lang w:val="nl-NL"/>
        </w:rPr>
        <w:tab/>
        <w:t xml:space="preserve">- Nêu được sự tương tác giữa các từ cực của hai nam châm </w:t>
      </w:r>
    </w:p>
    <w:p w:rsidR="002E00A0" w:rsidRDefault="002E00A0" w:rsidP="002E00A0">
      <w:pPr>
        <w:pBdr>
          <w:bar w:val="single" w:sz="4" w:color="auto"/>
        </w:pBdr>
        <w:jc w:val="both"/>
        <w:rPr>
          <w:bCs/>
          <w:lang w:val="nl-NL"/>
        </w:rPr>
      </w:pPr>
      <w:r w:rsidRPr="000C7D73">
        <w:rPr>
          <w:bCs/>
          <w:lang w:val="nl-NL"/>
        </w:rPr>
        <w:tab/>
        <w:t>- Mô tả được cấu tạo và giải thích được hoạt động của la bàn.</w:t>
      </w:r>
    </w:p>
    <w:p w:rsidR="004F6F20" w:rsidRPr="000C7D73" w:rsidRDefault="004F6F20" w:rsidP="004F6F20">
      <w:pPr>
        <w:pBdr>
          <w:bar w:val="single" w:sz="4" w:color="auto"/>
        </w:pBdr>
        <w:ind w:firstLine="720"/>
        <w:jc w:val="both"/>
        <w:rPr>
          <w:bCs/>
          <w:lang w:val="nl-NL"/>
        </w:rPr>
      </w:pPr>
      <w:r w:rsidRPr="000C7D73">
        <w:rPr>
          <w:bCs/>
          <w:lang w:val="nl-NL"/>
        </w:rPr>
        <w:t>- Mô tả được thí nghiệm về tác dụng từ của dòng điện.</w:t>
      </w:r>
    </w:p>
    <w:p w:rsidR="004F6F20" w:rsidRPr="000C7D73" w:rsidRDefault="004F6F20" w:rsidP="004F6F20">
      <w:pPr>
        <w:pBdr>
          <w:bar w:val="single" w:sz="4" w:color="auto"/>
        </w:pBdr>
        <w:jc w:val="both"/>
        <w:rPr>
          <w:bCs/>
          <w:lang w:val="nl-NL"/>
        </w:rPr>
      </w:pPr>
      <w:r w:rsidRPr="000C7D73">
        <w:rPr>
          <w:bCs/>
          <w:lang w:val="nl-NL"/>
        </w:rPr>
        <w:tab/>
        <w:t>- Trả lời được câu hỏi, từ trường tồn tại ở đâu.</w:t>
      </w:r>
    </w:p>
    <w:p w:rsidR="004F6F20" w:rsidRPr="000C7D73" w:rsidRDefault="004F6F20" w:rsidP="002E00A0">
      <w:pPr>
        <w:pBdr>
          <w:bar w:val="single" w:sz="4" w:color="auto"/>
        </w:pBdr>
        <w:jc w:val="both"/>
        <w:rPr>
          <w:bCs/>
          <w:lang w:val="nl-NL"/>
        </w:rPr>
      </w:pPr>
      <w:r w:rsidRPr="000C7D73">
        <w:rPr>
          <w:bCs/>
          <w:lang w:val="nl-NL"/>
        </w:rPr>
        <w:tab/>
        <w:t>- Biết cách nhận biết từ trường.</w:t>
      </w:r>
    </w:p>
    <w:p w:rsidR="002E00A0" w:rsidRPr="000C7D73" w:rsidRDefault="002E00A0" w:rsidP="002E00A0">
      <w:pPr>
        <w:pBdr>
          <w:bar w:val="single" w:sz="4" w:color="auto"/>
        </w:pBdr>
        <w:jc w:val="both"/>
        <w:rPr>
          <w:bCs/>
          <w:i/>
          <w:lang w:val="nl-NL"/>
        </w:rPr>
      </w:pPr>
      <w:r w:rsidRPr="000C7D73">
        <w:rPr>
          <w:bCs/>
          <w:i/>
          <w:lang w:val="nl-NL"/>
        </w:rPr>
        <w:t>2. Kĩ năng:</w:t>
      </w:r>
    </w:p>
    <w:p w:rsidR="002E00A0" w:rsidRPr="000C7D73" w:rsidRDefault="002E00A0" w:rsidP="002E00A0">
      <w:pPr>
        <w:pBdr>
          <w:bar w:val="single" w:sz="4" w:color="auto"/>
        </w:pBdr>
        <w:jc w:val="both"/>
        <w:rPr>
          <w:bCs/>
          <w:lang w:val="nl-NL"/>
        </w:rPr>
      </w:pPr>
      <w:r w:rsidRPr="000C7D73">
        <w:rPr>
          <w:bCs/>
          <w:lang w:val="nl-NL"/>
        </w:rPr>
        <w:tab/>
        <w:t>- Xác định được từ cực của nam châm.</w:t>
      </w:r>
    </w:p>
    <w:p w:rsidR="002E00A0" w:rsidRPr="000C7D73" w:rsidRDefault="002E00A0" w:rsidP="002E00A0">
      <w:pPr>
        <w:pBdr>
          <w:bar w:val="single" w:sz="4" w:color="auto"/>
        </w:pBdr>
        <w:ind w:left="720"/>
        <w:jc w:val="both"/>
        <w:rPr>
          <w:bCs/>
          <w:lang w:val="nl-NL"/>
        </w:rPr>
      </w:pPr>
      <w:r w:rsidRPr="000C7D73">
        <w:rPr>
          <w:bCs/>
          <w:lang w:val="nl-NL"/>
        </w:rPr>
        <w:t>- Giải thích được hoạt động của la bàn, biết sử dụng la bàn để xác định phương hướng.</w:t>
      </w:r>
    </w:p>
    <w:p w:rsidR="002E00A0" w:rsidRPr="000C7D73" w:rsidRDefault="002E00A0" w:rsidP="002E00A0">
      <w:pPr>
        <w:pBdr>
          <w:bar w:val="single" w:sz="4" w:color="auto"/>
        </w:pBdr>
        <w:jc w:val="both"/>
        <w:rPr>
          <w:bCs/>
          <w:i/>
          <w:lang w:val="nl-NL"/>
        </w:rPr>
      </w:pPr>
      <w:r w:rsidRPr="000C7D73">
        <w:rPr>
          <w:bCs/>
          <w:i/>
          <w:lang w:val="nl-NL"/>
        </w:rPr>
        <w:t xml:space="preserve">3. Thái độ: </w:t>
      </w:r>
    </w:p>
    <w:p w:rsidR="002E00A0" w:rsidRPr="000C7D73" w:rsidRDefault="002E00A0" w:rsidP="002E00A0">
      <w:pPr>
        <w:pBdr>
          <w:bar w:val="single" w:sz="4" w:color="auto"/>
        </w:pBdr>
        <w:jc w:val="both"/>
        <w:rPr>
          <w:bCs/>
          <w:lang w:val="nl-NL"/>
        </w:rPr>
      </w:pPr>
      <w:r w:rsidRPr="000C7D73">
        <w:rPr>
          <w:bCs/>
          <w:lang w:val="nl-NL"/>
        </w:rPr>
        <w:tab/>
        <w:t>- Yêu thích môn học.</w:t>
      </w:r>
    </w:p>
    <w:p w:rsidR="002E00A0" w:rsidRPr="000C7D73" w:rsidRDefault="002E00A0" w:rsidP="002E00A0">
      <w:pPr>
        <w:pBdr>
          <w:bar w:val="single" w:sz="4" w:color="auto"/>
        </w:pBdr>
        <w:jc w:val="both"/>
        <w:rPr>
          <w:lang w:val="nl-NL"/>
        </w:rPr>
      </w:pPr>
      <w:r w:rsidRPr="000C7D73">
        <w:rPr>
          <w:lang w:val="nl-NL"/>
        </w:rPr>
        <w:t>II.Chuẩn bị</w:t>
      </w:r>
      <w:r w:rsidRPr="000C7D73">
        <w:rPr>
          <w:rFonts w:ascii="Arial" w:hAnsi="Arial" w:cs="Arial"/>
          <w:lang w:val="nl-NL"/>
        </w:rPr>
        <w:t> </w:t>
      </w:r>
      <w:r w:rsidRPr="000C7D73">
        <w:rPr>
          <w:lang w:val="nl-NL"/>
        </w:rPr>
        <w:t>:</w:t>
      </w:r>
    </w:p>
    <w:p w:rsidR="002E00A0" w:rsidRPr="000C7D73" w:rsidRDefault="002E00A0" w:rsidP="002E00A0">
      <w:pPr>
        <w:pBdr>
          <w:bar w:val="single" w:sz="4" w:color="auto"/>
        </w:pBdr>
        <w:jc w:val="both"/>
        <w:rPr>
          <w:bCs/>
          <w:lang w:val="nl-NL"/>
        </w:rPr>
      </w:pPr>
      <w:r w:rsidRPr="000C7D73">
        <w:rPr>
          <w:bCs/>
          <w:lang w:val="nl-NL"/>
        </w:rPr>
        <w:tab/>
        <w:t>* GV: SGK+ giáo án</w:t>
      </w:r>
    </w:p>
    <w:p w:rsidR="002E00A0" w:rsidRPr="000C7D73" w:rsidRDefault="002E00A0" w:rsidP="002E00A0">
      <w:pPr>
        <w:pBdr>
          <w:bar w:val="single" w:sz="4" w:color="auto"/>
        </w:pBdr>
        <w:jc w:val="both"/>
        <w:rPr>
          <w:bCs/>
          <w:lang w:val="nl-NL"/>
        </w:rPr>
      </w:pPr>
      <w:r w:rsidRPr="000C7D73">
        <w:rPr>
          <w:bCs/>
          <w:lang w:val="nl-NL"/>
        </w:rPr>
        <w:tab/>
        <w:t xml:space="preserve">* HS: mỗi nhóm :2 thanh nam châm thẳng , trong đó có 1 thanh nam châm được bọc kín để che phần sơn màu và tên các cực </w:t>
      </w:r>
    </w:p>
    <w:p w:rsidR="002E00A0" w:rsidRPr="000C7D73" w:rsidRDefault="002E00A0" w:rsidP="002E00A0">
      <w:pPr>
        <w:pBdr>
          <w:bar w:val="single" w:sz="4" w:color="auto"/>
        </w:pBdr>
        <w:jc w:val="both"/>
        <w:rPr>
          <w:bCs/>
          <w:lang w:val="nl-NL"/>
        </w:rPr>
      </w:pPr>
      <w:r w:rsidRPr="000C7D73">
        <w:rPr>
          <w:bCs/>
          <w:lang w:val="nl-NL"/>
        </w:rPr>
        <w:tab/>
        <w:t>- Một ít vụn sắt trộn lẫn vụn gỗ , nhôm , đồng , nhựa xốp</w:t>
      </w:r>
    </w:p>
    <w:p w:rsidR="002E00A0" w:rsidRPr="000C7D73" w:rsidRDefault="002E00A0" w:rsidP="002E00A0">
      <w:pPr>
        <w:pBdr>
          <w:bar w:val="single" w:sz="4" w:color="auto"/>
        </w:pBdr>
        <w:jc w:val="both"/>
        <w:rPr>
          <w:bCs/>
          <w:lang w:val="nl-NL"/>
        </w:rPr>
      </w:pPr>
      <w:r w:rsidRPr="000C7D73">
        <w:rPr>
          <w:bCs/>
          <w:lang w:val="nl-NL"/>
        </w:rPr>
        <w:tab/>
        <w:t>- Một nam châm chữ U</w:t>
      </w:r>
    </w:p>
    <w:p w:rsidR="002E00A0" w:rsidRPr="000C7D73" w:rsidRDefault="002E00A0" w:rsidP="002E00A0">
      <w:pPr>
        <w:pBdr>
          <w:bar w:val="single" w:sz="4" w:color="auto"/>
        </w:pBdr>
        <w:jc w:val="both"/>
        <w:rPr>
          <w:bCs/>
          <w:lang w:val="nl-NL"/>
        </w:rPr>
      </w:pPr>
      <w:r w:rsidRPr="000C7D73">
        <w:rPr>
          <w:bCs/>
          <w:lang w:val="nl-NL"/>
        </w:rPr>
        <w:tab/>
        <w:t>- Một nam châm đặt trên một mũi nhọn thẳng đứng  (kim nam châm)</w:t>
      </w:r>
    </w:p>
    <w:p w:rsidR="002E00A0" w:rsidRPr="000C7D73" w:rsidRDefault="002E00A0" w:rsidP="002E00A0">
      <w:pPr>
        <w:pBdr>
          <w:bar w:val="single" w:sz="4" w:color="auto"/>
        </w:pBdr>
        <w:jc w:val="both"/>
        <w:rPr>
          <w:bCs/>
          <w:lang w:val="nl-NL"/>
        </w:rPr>
      </w:pPr>
      <w:r w:rsidRPr="000C7D73">
        <w:rPr>
          <w:bCs/>
          <w:lang w:val="nl-NL"/>
        </w:rPr>
        <w:tab/>
        <w:t>- Một la bàn</w:t>
      </w:r>
    </w:p>
    <w:p w:rsidR="002E00A0" w:rsidRPr="000C7D73" w:rsidRDefault="002E00A0" w:rsidP="002E00A0">
      <w:pPr>
        <w:pBdr>
          <w:bar w:val="single" w:sz="4" w:color="auto"/>
        </w:pBdr>
        <w:jc w:val="both"/>
        <w:rPr>
          <w:lang w:val="nl-NL"/>
        </w:rPr>
      </w:pPr>
      <w:r w:rsidRPr="000C7D73">
        <w:rPr>
          <w:lang w:val="nl-NL"/>
        </w:rPr>
        <w:t>III. Hoạt động dạy học:</w:t>
      </w:r>
    </w:p>
    <w:p w:rsidR="002E00A0" w:rsidRPr="000C7D73" w:rsidRDefault="002E00A0" w:rsidP="002E00A0">
      <w:pPr>
        <w:pBdr>
          <w:bar w:val="single" w:sz="4" w:color="auto"/>
        </w:pBdr>
        <w:jc w:val="both"/>
        <w:rPr>
          <w:bCs/>
          <w:i/>
          <w:lang w:val="nl-NL"/>
        </w:rPr>
      </w:pPr>
      <w:r w:rsidRPr="000C7D73">
        <w:rPr>
          <w:bCs/>
          <w:lang w:val="nl-NL"/>
        </w:rPr>
        <w:tab/>
      </w:r>
      <w:r w:rsidRPr="000C7D73">
        <w:rPr>
          <w:bCs/>
          <w:i/>
          <w:lang w:val="nl-NL"/>
        </w:rPr>
        <w:t xml:space="preserve">1.Kiểm tra bài cũ : </w:t>
      </w:r>
      <w:r w:rsidRPr="000C7D73">
        <w:rPr>
          <w:bCs/>
          <w:lang w:val="nl-NL"/>
        </w:rPr>
        <w:t xml:space="preserve"> </w:t>
      </w:r>
    </w:p>
    <w:p w:rsidR="002E00A0" w:rsidRPr="000C7D73" w:rsidRDefault="002E00A0" w:rsidP="002E00A0">
      <w:pPr>
        <w:pBdr>
          <w:bar w:val="single" w:sz="4" w:color="auto"/>
        </w:pBdr>
        <w:ind w:firstLine="720"/>
        <w:jc w:val="both"/>
        <w:rPr>
          <w:bCs/>
          <w:lang w:val="nl-NL"/>
        </w:rPr>
      </w:pPr>
      <w:r w:rsidRPr="000C7D73">
        <w:rPr>
          <w:bCs/>
          <w:lang w:val="nl-NL"/>
        </w:rPr>
        <w:t>( Không kiểm tra)</w:t>
      </w:r>
    </w:p>
    <w:p w:rsidR="002E00A0" w:rsidRPr="000C7D73" w:rsidRDefault="002E00A0" w:rsidP="002E00A0">
      <w:pPr>
        <w:pBdr>
          <w:bar w:val="single" w:sz="4" w:color="auto"/>
        </w:pBdr>
        <w:ind w:firstLine="720"/>
        <w:jc w:val="both"/>
        <w:rPr>
          <w:bCs/>
          <w:i/>
          <w:lang w:val="nl-NL"/>
        </w:rPr>
      </w:pPr>
      <w:r w:rsidRPr="000C7D73">
        <w:rPr>
          <w:bCs/>
          <w:i/>
          <w:lang w:val="nl-NL"/>
        </w:rPr>
        <w:t xml:space="preserve">2.Bài mới:  </w:t>
      </w:r>
    </w:p>
    <w:tbl>
      <w:tblPr>
        <w:tblW w:w="1014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249"/>
        <w:gridCol w:w="3591"/>
      </w:tblGrid>
      <w:tr w:rsidR="002E00A0" w:rsidRPr="000C7D73" w:rsidTr="00BE63C6">
        <w:trPr>
          <w:trHeight w:val="530"/>
        </w:trPr>
        <w:tc>
          <w:tcPr>
            <w:tcW w:w="3306" w:type="dxa"/>
            <w:shd w:val="clear" w:color="auto" w:fill="auto"/>
            <w:vAlign w:val="center"/>
          </w:tcPr>
          <w:p w:rsidR="002E00A0" w:rsidRPr="000C7D73" w:rsidRDefault="002E00A0" w:rsidP="00BE63C6">
            <w:pPr>
              <w:pBdr>
                <w:bar w:val="single" w:sz="4" w:color="auto"/>
              </w:pBdr>
              <w:jc w:val="center"/>
              <w:rPr>
                <w:i/>
                <w:lang w:val="nl-NL"/>
              </w:rPr>
            </w:pPr>
            <w:r w:rsidRPr="000C7D73">
              <w:rPr>
                <w:i/>
                <w:lang w:val="nl-NL"/>
              </w:rPr>
              <w:t>HĐ của GV</w:t>
            </w:r>
          </w:p>
        </w:tc>
        <w:tc>
          <w:tcPr>
            <w:tcW w:w="3249" w:type="dxa"/>
            <w:shd w:val="clear" w:color="auto" w:fill="auto"/>
            <w:vAlign w:val="center"/>
          </w:tcPr>
          <w:p w:rsidR="002E00A0" w:rsidRPr="000C7D73" w:rsidRDefault="002E00A0" w:rsidP="00BE63C6">
            <w:pPr>
              <w:pBdr>
                <w:bar w:val="single" w:sz="4" w:color="auto"/>
              </w:pBdr>
              <w:jc w:val="center"/>
              <w:rPr>
                <w:i/>
                <w:lang w:val="nl-NL"/>
              </w:rPr>
            </w:pPr>
            <w:r w:rsidRPr="000C7D73">
              <w:rPr>
                <w:i/>
                <w:lang w:val="nl-NL"/>
              </w:rPr>
              <w:t>HĐ của HS</w:t>
            </w:r>
          </w:p>
        </w:tc>
        <w:tc>
          <w:tcPr>
            <w:tcW w:w="3591" w:type="dxa"/>
            <w:shd w:val="clear" w:color="auto" w:fill="auto"/>
            <w:vAlign w:val="center"/>
          </w:tcPr>
          <w:p w:rsidR="002E00A0" w:rsidRPr="000C7D73" w:rsidRDefault="002E00A0" w:rsidP="00BE63C6">
            <w:pPr>
              <w:pBdr>
                <w:bar w:val="single" w:sz="4" w:color="auto"/>
              </w:pBdr>
              <w:jc w:val="center"/>
              <w:rPr>
                <w:i/>
                <w:lang w:val="nl-NL"/>
              </w:rPr>
            </w:pPr>
            <w:r w:rsidRPr="000C7D73">
              <w:rPr>
                <w:i/>
                <w:lang w:val="nl-NL"/>
              </w:rPr>
              <w:t>Nội dung</w:t>
            </w:r>
          </w:p>
        </w:tc>
      </w:tr>
      <w:tr w:rsidR="002E00A0" w:rsidRPr="000C7D73" w:rsidTr="00BE63C6">
        <w:trPr>
          <w:trHeight w:val="760"/>
        </w:trPr>
        <w:tc>
          <w:tcPr>
            <w:tcW w:w="10146" w:type="dxa"/>
            <w:gridSpan w:val="3"/>
            <w:shd w:val="clear" w:color="auto" w:fill="auto"/>
            <w:vAlign w:val="center"/>
          </w:tcPr>
          <w:p w:rsidR="002E00A0" w:rsidRPr="000C7D73" w:rsidRDefault="002E00A0" w:rsidP="00BE63C6">
            <w:pPr>
              <w:pBdr>
                <w:bar w:val="single" w:sz="4" w:color="auto"/>
              </w:pBdr>
              <w:rPr>
                <w:lang w:val="nl-NL"/>
              </w:rPr>
            </w:pPr>
            <w:r w:rsidRPr="000C7D73">
              <w:rPr>
                <w:lang w:val="nl-NL"/>
              </w:rPr>
              <w:t xml:space="preserve">Hoạt động 1: Tìm hiểu từ tính của nam châm </w:t>
            </w:r>
          </w:p>
        </w:tc>
      </w:tr>
      <w:tr w:rsidR="002E00A0" w:rsidRPr="000C7D73" w:rsidTr="00BE63C6">
        <w:tc>
          <w:tcPr>
            <w:tcW w:w="3306" w:type="dxa"/>
            <w:shd w:val="clear" w:color="auto" w:fill="auto"/>
          </w:tcPr>
          <w:p w:rsidR="002E00A0" w:rsidRPr="000C7D73" w:rsidRDefault="002E00A0" w:rsidP="00BE63C6">
            <w:pPr>
              <w:pBdr>
                <w:bar w:val="single" w:sz="4" w:color="auto"/>
              </w:pBdr>
              <w:jc w:val="both"/>
              <w:rPr>
                <w:bCs/>
                <w:lang w:val="nl-NL"/>
              </w:rPr>
            </w:pPr>
            <w:r w:rsidRPr="000C7D73">
              <w:rPr>
                <w:bCs/>
                <w:lang w:val="nl-NL"/>
              </w:rPr>
              <w:t xml:space="preserve"> ĐVĐ : Giới thiệu mục tiêu và kiến thức chính học trong chương II - Điện từ học.</w:t>
            </w:r>
          </w:p>
          <w:p w:rsidR="002E00A0" w:rsidRPr="000C7D73" w:rsidRDefault="002E00A0" w:rsidP="00BE63C6">
            <w:pPr>
              <w:pBdr>
                <w:bar w:val="single" w:sz="4" w:color="auto"/>
              </w:pBdr>
              <w:jc w:val="both"/>
              <w:rPr>
                <w:lang w:val="nl-NL"/>
              </w:rPr>
            </w:pPr>
            <w:r w:rsidRPr="000C7D73">
              <w:rPr>
                <w:bCs/>
                <w:lang w:val="nl-NL"/>
              </w:rPr>
              <w:t xml:space="preserve"> Nhớ lại các kiến thức đã học về từ tính của nam châm vĩnh cửu</w:t>
            </w:r>
          </w:p>
          <w:p w:rsidR="002E00A0" w:rsidRPr="000C7D73" w:rsidRDefault="002E00A0" w:rsidP="00BE63C6">
            <w:pPr>
              <w:pBdr>
                <w:bar w:val="single" w:sz="4" w:color="auto"/>
              </w:pBdr>
              <w:jc w:val="both"/>
              <w:rPr>
                <w:bCs/>
                <w:lang w:val="nl-NL"/>
              </w:rPr>
            </w:pPr>
            <w:r w:rsidRPr="000C7D73">
              <w:rPr>
                <w:bCs/>
                <w:lang w:val="nl-NL"/>
              </w:rPr>
              <w:t xml:space="preserve">- GV: Tổ chức cho HS nhớ lại kiến thức cũ </w:t>
            </w:r>
          </w:p>
          <w:p w:rsidR="002E00A0" w:rsidRPr="000C7D73" w:rsidRDefault="002E00A0" w:rsidP="00BE63C6">
            <w:pPr>
              <w:pBdr>
                <w:bar w:val="single" w:sz="4" w:color="auto"/>
              </w:pBdr>
              <w:jc w:val="both"/>
              <w:rPr>
                <w:bCs/>
                <w:lang w:val="nl-NL"/>
              </w:rPr>
            </w:pPr>
            <w:r w:rsidRPr="000C7D73">
              <w:rPr>
                <w:bCs/>
                <w:lang w:val="nl-NL"/>
              </w:rPr>
              <w:t xml:space="preserve">+ Nam châm là  vật có đặc điểm gì ? </w:t>
            </w:r>
          </w:p>
          <w:p w:rsidR="002E00A0" w:rsidRPr="000C7D73" w:rsidRDefault="002E00A0" w:rsidP="00BE63C6">
            <w:pPr>
              <w:pBdr>
                <w:bar w:val="single" w:sz="4" w:color="auto"/>
              </w:pBdr>
              <w:jc w:val="both"/>
              <w:rPr>
                <w:bCs/>
                <w:lang w:val="nl-NL"/>
              </w:rPr>
            </w:pPr>
            <w:r w:rsidRPr="000C7D73">
              <w:rPr>
                <w:bCs/>
                <w:lang w:val="nl-NL"/>
              </w:rPr>
              <w:lastRenderedPageBreak/>
              <w:t xml:space="preserve">- GV: Hướng dẫn HS trả lời C1. </w:t>
            </w:r>
          </w:p>
          <w:p w:rsidR="002E00A0" w:rsidRPr="000C7D73" w:rsidRDefault="002E00A0" w:rsidP="00BE63C6">
            <w:pPr>
              <w:pBdr>
                <w:bar w:val="single" w:sz="4" w:color="auto"/>
              </w:pBdr>
              <w:jc w:val="both"/>
              <w:rPr>
                <w:bCs/>
                <w:lang w:val="nl-NL"/>
              </w:rPr>
            </w:pPr>
            <w:r w:rsidRPr="000C7D73">
              <w:rPr>
                <w:bCs/>
                <w:lang w:val="nl-NL"/>
              </w:rPr>
              <w:t>- GV: Nhận xét, thống nhất các nhóm tiến hành kiểm tra theo một phương án. (Dùng thanh nam châm đó hút sắt)</w:t>
            </w:r>
          </w:p>
          <w:p w:rsidR="002E00A0" w:rsidRPr="000C7D73" w:rsidRDefault="002E00A0" w:rsidP="00BE63C6">
            <w:pPr>
              <w:pBdr>
                <w:bar w:val="single" w:sz="4" w:color="auto"/>
              </w:pBdr>
              <w:jc w:val="both"/>
              <w:rPr>
                <w:bCs/>
                <w:lang w:val="nl-NL"/>
              </w:rPr>
            </w:pPr>
            <w:r w:rsidRPr="000C7D73">
              <w:rPr>
                <w:bCs/>
                <w:lang w:val="nl-NL"/>
              </w:rPr>
              <w:t>- GV: Phát dụng cụ cho các nhóm.</w:t>
            </w:r>
          </w:p>
          <w:p w:rsidR="002E00A0" w:rsidRPr="000C7D73" w:rsidRDefault="002E00A0" w:rsidP="00BE63C6">
            <w:pPr>
              <w:pBdr>
                <w:bar w:val="single" w:sz="4" w:color="auto"/>
              </w:pBdr>
              <w:jc w:val="both"/>
              <w:rPr>
                <w:bCs/>
                <w:lang w:val="nl-NL"/>
              </w:rPr>
            </w:pPr>
            <w:r w:rsidRPr="000C7D73">
              <w:rPr>
                <w:bCs/>
                <w:lang w:val="nl-NL"/>
              </w:rPr>
              <w:t>Yêu cầu các nhóm tiến hành TN</w:t>
            </w:r>
          </w:p>
          <w:p w:rsidR="002E00A0" w:rsidRPr="000C7D73" w:rsidRDefault="002E00A0" w:rsidP="00BE63C6">
            <w:pPr>
              <w:pBdr>
                <w:bar w:val="single" w:sz="4" w:color="auto"/>
              </w:pBdr>
              <w:jc w:val="both"/>
              <w:rPr>
                <w:bCs/>
                <w:lang w:val="nl-NL"/>
              </w:rPr>
            </w:pPr>
            <w:r w:rsidRPr="000C7D73">
              <w:rPr>
                <w:bCs/>
                <w:lang w:val="nl-NL"/>
              </w:rPr>
              <w:t>Thời gian: (5p)</w:t>
            </w:r>
          </w:p>
          <w:p w:rsidR="002E00A0" w:rsidRPr="000C7D73" w:rsidRDefault="002E00A0" w:rsidP="00BE63C6">
            <w:pPr>
              <w:pBdr>
                <w:bar w:val="single" w:sz="4" w:color="auto"/>
              </w:pBdr>
              <w:jc w:val="both"/>
              <w:rPr>
                <w:bCs/>
                <w:lang w:val="nl-NL"/>
              </w:rPr>
            </w:pPr>
            <w:r w:rsidRPr="000C7D73">
              <w:rPr>
                <w:bCs/>
                <w:lang w:val="nl-NL"/>
              </w:rPr>
              <w:t>- GV: Nhấn mạnh : nam châm có tính hút sắt.</w:t>
            </w:r>
          </w:p>
          <w:p w:rsidR="002E00A0" w:rsidRPr="000C7D73" w:rsidRDefault="002E00A0" w:rsidP="00BE63C6">
            <w:pPr>
              <w:pBdr>
                <w:bar w:val="single" w:sz="4" w:color="auto"/>
              </w:pBdr>
              <w:jc w:val="both"/>
              <w:rPr>
                <w:bCs/>
                <w:lang w:val="nl-NL"/>
              </w:rPr>
            </w:pPr>
            <w:r w:rsidRPr="000C7D73">
              <w:rPr>
                <w:bCs/>
                <w:lang w:val="nl-NL"/>
              </w:rPr>
              <w:t xml:space="preserve">- GV: Yêu cầu HS đọc C2 </w:t>
            </w:r>
          </w:p>
          <w:p w:rsidR="002E00A0" w:rsidRPr="000C7D73" w:rsidRDefault="002E00A0" w:rsidP="00BE63C6">
            <w:pPr>
              <w:pBdr>
                <w:bar w:val="single" w:sz="4" w:color="auto"/>
              </w:pBdr>
              <w:jc w:val="both"/>
              <w:rPr>
                <w:bCs/>
                <w:lang w:val="nl-NL"/>
              </w:rPr>
            </w:pPr>
            <w:r w:rsidRPr="000C7D73">
              <w:rPr>
                <w:bCs/>
                <w:lang w:val="nl-NL"/>
              </w:rPr>
              <w:t xml:space="preserve">Tìm hiểu: </w:t>
            </w:r>
          </w:p>
          <w:p w:rsidR="002E00A0" w:rsidRPr="000C7D73" w:rsidRDefault="002E00A0" w:rsidP="00BE63C6">
            <w:pPr>
              <w:pBdr>
                <w:bar w:val="single" w:sz="4" w:color="auto"/>
              </w:pBdr>
              <w:jc w:val="both"/>
              <w:rPr>
                <w:bCs/>
                <w:lang w:val="nl-NL"/>
              </w:rPr>
            </w:pPr>
            <w:r w:rsidRPr="000C7D73">
              <w:rPr>
                <w:bCs/>
                <w:lang w:val="nl-NL"/>
              </w:rPr>
              <w:t>+ Mục đích TN?</w:t>
            </w:r>
          </w:p>
          <w:p w:rsidR="002E00A0" w:rsidRPr="000C7D73" w:rsidRDefault="002E00A0" w:rsidP="00BE63C6">
            <w:pPr>
              <w:pBdr>
                <w:bar w:val="single" w:sz="4" w:color="auto"/>
              </w:pBdr>
              <w:jc w:val="both"/>
              <w:rPr>
                <w:bCs/>
                <w:lang w:val="nl-NL"/>
              </w:rPr>
            </w:pPr>
            <w:r w:rsidRPr="000C7D73">
              <w:rPr>
                <w:bCs/>
                <w:lang w:val="nl-NL"/>
              </w:rPr>
              <w:t>+ Dụng cụ TN?</w:t>
            </w:r>
          </w:p>
          <w:p w:rsidR="002E00A0" w:rsidRPr="000C7D73" w:rsidRDefault="002E00A0" w:rsidP="00BE63C6">
            <w:pPr>
              <w:pBdr>
                <w:bar w:val="single" w:sz="4" w:color="auto"/>
              </w:pBdr>
              <w:jc w:val="both"/>
              <w:rPr>
                <w:bCs/>
                <w:lang w:val="nl-NL"/>
              </w:rPr>
            </w:pPr>
            <w:r w:rsidRPr="000C7D73">
              <w:rPr>
                <w:bCs/>
                <w:lang w:val="nl-NL"/>
              </w:rPr>
              <w:t>+ Cách tiến hành TN?</w:t>
            </w:r>
          </w:p>
          <w:p w:rsidR="002E00A0" w:rsidRPr="000C7D73" w:rsidRDefault="002E00A0" w:rsidP="00BE63C6">
            <w:pPr>
              <w:pBdr>
                <w:bar w:val="single" w:sz="4" w:color="auto"/>
              </w:pBdr>
              <w:jc w:val="both"/>
              <w:rPr>
                <w:bCs/>
                <w:lang w:val="nl-NL"/>
              </w:rPr>
            </w:pPr>
            <w:r w:rsidRPr="000C7D73">
              <w:rPr>
                <w:bCs/>
                <w:lang w:val="nl-NL"/>
              </w:rPr>
              <w:t>- GV: Phát dụng cụ cho các nhóm.</w:t>
            </w:r>
          </w:p>
          <w:p w:rsidR="002E00A0" w:rsidRPr="000C7D73" w:rsidRDefault="002E00A0" w:rsidP="00BE63C6">
            <w:pPr>
              <w:pBdr>
                <w:bar w:val="single" w:sz="4" w:color="auto"/>
              </w:pBdr>
              <w:jc w:val="both"/>
              <w:rPr>
                <w:bCs/>
                <w:lang w:val="nl-NL"/>
              </w:rPr>
            </w:pPr>
            <w:r w:rsidRPr="000C7D73">
              <w:rPr>
                <w:bCs/>
                <w:lang w:val="nl-NL"/>
              </w:rPr>
              <w:t>Yêu cầu các nhóm tiến hành TN và trả lời C2.</w:t>
            </w:r>
          </w:p>
          <w:p w:rsidR="002E00A0" w:rsidRPr="000C7D73" w:rsidRDefault="002E00A0" w:rsidP="00BE63C6">
            <w:pPr>
              <w:pBdr>
                <w:bar w:val="single" w:sz="4" w:color="auto"/>
              </w:pBdr>
              <w:jc w:val="both"/>
              <w:rPr>
                <w:bCs/>
                <w:lang w:val="nl-NL"/>
              </w:rPr>
            </w:pPr>
            <w:r w:rsidRPr="000C7D73">
              <w:rPr>
                <w:bCs/>
                <w:lang w:val="nl-NL"/>
              </w:rPr>
              <w:t>Thời gian: 5p.</w:t>
            </w:r>
          </w:p>
          <w:p w:rsidR="002E00A0" w:rsidRPr="000C7D73" w:rsidRDefault="002E00A0" w:rsidP="00BE63C6">
            <w:pPr>
              <w:pBdr>
                <w:bar w:val="single" w:sz="4" w:color="auto"/>
              </w:pBdr>
              <w:jc w:val="both"/>
              <w:rPr>
                <w:bCs/>
                <w:lang w:val="nl-NL"/>
              </w:rPr>
            </w:pPr>
            <w:r w:rsidRPr="000C7D73">
              <w:rPr>
                <w:bCs/>
                <w:lang w:val="nl-NL"/>
              </w:rPr>
              <w:t>- GV: Hết thời gian, yêu cầu các nhóm dừng TN</w:t>
            </w:r>
          </w:p>
          <w:p w:rsidR="002E00A0" w:rsidRPr="000C7D73" w:rsidRDefault="002E00A0" w:rsidP="00BE63C6">
            <w:pPr>
              <w:pBdr>
                <w:bar w:val="single" w:sz="4" w:color="auto"/>
              </w:pBdr>
              <w:jc w:val="both"/>
              <w:rPr>
                <w:bCs/>
                <w:lang w:val="nl-NL"/>
              </w:rPr>
            </w:pPr>
            <w:r w:rsidRPr="000C7D73">
              <w:rPr>
                <w:bCs/>
                <w:lang w:val="nl-NL"/>
              </w:rPr>
              <w:t>Yêu cầu các nhóm báo cáo kết quả.</w:t>
            </w:r>
          </w:p>
          <w:p w:rsidR="002E00A0" w:rsidRPr="000C7D73" w:rsidRDefault="002E00A0" w:rsidP="00BE63C6">
            <w:pPr>
              <w:pBdr>
                <w:bar w:val="single" w:sz="4" w:color="auto"/>
              </w:pBdr>
              <w:jc w:val="both"/>
              <w:rPr>
                <w:bCs/>
                <w:lang w:val="nl-NL"/>
              </w:rPr>
            </w:pPr>
            <w:r w:rsidRPr="000C7D73">
              <w:rPr>
                <w:bCs/>
                <w:lang w:val="nl-NL"/>
              </w:rPr>
              <w:t>- GV: Tổ chức thảo luận lớp rút ra kết luận.</w:t>
            </w:r>
          </w:p>
          <w:p w:rsidR="002E00A0" w:rsidRPr="000C7D73" w:rsidRDefault="002E00A0" w:rsidP="00BE63C6">
            <w:pPr>
              <w:pBdr>
                <w:bar w:val="single" w:sz="4" w:color="auto"/>
              </w:pBdr>
              <w:jc w:val="both"/>
              <w:rPr>
                <w:bCs/>
                <w:lang w:val="nl-NL"/>
              </w:rPr>
            </w:pPr>
            <w:r w:rsidRPr="000C7D73">
              <w:rPr>
                <w:bCs/>
                <w:lang w:val="nl-NL"/>
              </w:rPr>
              <w:t>- GV: Gọi 1 HS đọc mục thông tin trong SGK.</w:t>
            </w:r>
          </w:p>
          <w:p w:rsidR="002E00A0" w:rsidRPr="000C7D73" w:rsidRDefault="002E00A0" w:rsidP="00BE63C6">
            <w:pPr>
              <w:pBdr>
                <w:bar w:val="single" w:sz="4" w:color="auto"/>
              </w:pBdr>
              <w:jc w:val="both"/>
              <w:rPr>
                <w:lang w:val="nl-NL"/>
              </w:rPr>
            </w:pPr>
          </w:p>
        </w:tc>
        <w:tc>
          <w:tcPr>
            <w:tcW w:w="3249" w:type="dxa"/>
            <w:shd w:val="clear" w:color="auto" w:fill="auto"/>
          </w:tcPr>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bCs/>
                <w:lang w:val="nl-NL"/>
              </w:rPr>
            </w:pPr>
            <w:r w:rsidRPr="000C7D73">
              <w:rPr>
                <w:bCs/>
                <w:lang w:val="nl-NL"/>
              </w:rPr>
              <w:lastRenderedPageBreak/>
              <w:t>- HS: Trả lời.</w:t>
            </w:r>
          </w:p>
          <w:p w:rsidR="002E00A0" w:rsidRPr="000C7D73" w:rsidRDefault="002E00A0" w:rsidP="00BE63C6">
            <w:pPr>
              <w:pBdr>
                <w:bar w:val="single" w:sz="4" w:color="auto"/>
              </w:pBdr>
              <w:jc w:val="both"/>
              <w:rPr>
                <w:bCs/>
                <w:lang w:val="nl-NL"/>
              </w:rPr>
            </w:pPr>
            <w:r w:rsidRPr="000C7D73">
              <w:rPr>
                <w:bCs/>
                <w:lang w:val="nl-NL"/>
              </w:rPr>
              <w:t>- HS: Đề xuất phương án TN kiểm tra.</w:t>
            </w:r>
          </w:p>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bCs/>
                <w:lang w:val="nl-NL"/>
              </w:rPr>
            </w:pPr>
            <w:r w:rsidRPr="000C7D73">
              <w:rPr>
                <w:bCs/>
                <w:lang w:val="nl-NL"/>
              </w:rPr>
              <w:t>- HS: Hoạt động nhóm tiến hành TN.</w:t>
            </w:r>
          </w:p>
          <w:p w:rsidR="002E00A0" w:rsidRPr="000C7D73" w:rsidRDefault="002E00A0" w:rsidP="00BE63C6">
            <w:pPr>
              <w:pBdr>
                <w:bar w:val="single" w:sz="4" w:color="auto"/>
              </w:pBdr>
              <w:jc w:val="both"/>
              <w:rPr>
                <w:bCs/>
                <w:lang w:val="nl-NL"/>
              </w:rPr>
            </w:pPr>
            <w:r w:rsidRPr="000C7D73">
              <w:rPr>
                <w:bCs/>
                <w:lang w:val="nl-NL"/>
              </w:rPr>
              <w:t>- HS: Đại diện nhóm báo cáo kết quả TN.</w:t>
            </w:r>
          </w:p>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bCs/>
                <w:lang w:val="nl-NL"/>
              </w:rPr>
            </w:pPr>
            <w:r w:rsidRPr="000C7D73">
              <w:rPr>
                <w:bCs/>
                <w:lang w:val="nl-NL"/>
              </w:rPr>
              <w:t xml:space="preserve">- HS: Tìm hiểu theo các yêu cầu của GV </w:t>
            </w:r>
          </w:p>
          <w:p w:rsidR="002E00A0" w:rsidRPr="000C7D73" w:rsidRDefault="002E00A0" w:rsidP="00BE63C6">
            <w:pPr>
              <w:pBdr>
                <w:bar w:val="single" w:sz="4" w:color="auto"/>
              </w:pBdr>
              <w:jc w:val="both"/>
              <w:rPr>
                <w:bCs/>
                <w:lang w:val="nl-NL"/>
              </w:rPr>
            </w:pPr>
            <w:r w:rsidRPr="000C7D73">
              <w:rPr>
                <w:bCs/>
                <w:lang w:val="nl-NL"/>
              </w:rPr>
              <w:t>-&gt; Trả lời.</w:t>
            </w:r>
          </w:p>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bCs/>
                <w:lang w:val="nl-NL"/>
              </w:rPr>
            </w:pPr>
            <w:r w:rsidRPr="000C7D73">
              <w:rPr>
                <w:bCs/>
                <w:lang w:val="nl-NL"/>
              </w:rPr>
              <w:t>- HS: Nhận dụng cụ TN.</w:t>
            </w:r>
          </w:p>
          <w:p w:rsidR="002E00A0" w:rsidRPr="000C7D73" w:rsidRDefault="002E00A0" w:rsidP="00BE63C6">
            <w:pPr>
              <w:pBdr>
                <w:bar w:val="single" w:sz="4" w:color="auto"/>
              </w:pBdr>
              <w:jc w:val="both"/>
              <w:rPr>
                <w:bCs/>
                <w:lang w:val="nl-NL"/>
              </w:rPr>
            </w:pPr>
            <w:r w:rsidRPr="000C7D73">
              <w:rPr>
                <w:bCs/>
                <w:lang w:val="nl-NL"/>
              </w:rPr>
              <w:t>Hoạt động nhóm tiến hành TN và trả lời C2.</w:t>
            </w:r>
          </w:p>
          <w:p w:rsidR="002E00A0" w:rsidRPr="000C7D73" w:rsidRDefault="002E00A0" w:rsidP="00BE63C6">
            <w:pPr>
              <w:pBdr>
                <w:bar w:val="single" w:sz="4" w:color="auto"/>
              </w:pBdr>
              <w:jc w:val="both"/>
              <w:rPr>
                <w:bCs/>
                <w:lang w:val="nl-NL"/>
              </w:rPr>
            </w:pPr>
          </w:p>
          <w:p w:rsidR="002E00A0" w:rsidRPr="000C7D73" w:rsidRDefault="002E00A0" w:rsidP="00BE63C6">
            <w:pPr>
              <w:pBdr>
                <w:bar w:val="single" w:sz="4" w:color="auto"/>
              </w:pBdr>
              <w:jc w:val="both"/>
              <w:rPr>
                <w:bCs/>
                <w:lang w:val="nl-NL"/>
              </w:rPr>
            </w:pPr>
          </w:p>
          <w:p w:rsidR="002E00A0" w:rsidRPr="000C7D73" w:rsidRDefault="002E00A0" w:rsidP="00BE63C6">
            <w:pPr>
              <w:pBdr>
                <w:bar w:val="single" w:sz="4" w:color="auto"/>
              </w:pBdr>
              <w:jc w:val="both"/>
              <w:rPr>
                <w:bCs/>
                <w:lang w:val="nl-NL"/>
              </w:rPr>
            </w:pPr>
          </w:p>
          <w:p w:rsidR="002E00A0" w:rsidRPr="000C7D73" w:rsidRDefault="002E00A0" w:rsidP="00BE63C6">
            <w:pPr>
              <w:pBdr>
                <w:bar w:val="single" w:sz="4" w:color="auto"/>
              </w:pBdr>
              <w:jc w:val="both"/>
              <w:rPr>
                <w:bCs/>
                <w:lang w:val="nl-NL"/>
              </w:rPr>
            </w:pPr>
            <w:r w:rsidRPr="000C7D73">
              <w:rPr>
                <w:bCs/>
                <w:lang w:val="nl-NL"/>
              </w:rPr>
              <w:t>- HS: Đại diện nhóm báo cáo.</w:t>
            </w:r>
          </w:p>
          <w:p w:rsidR="002E00A0" w:rsidRPr="000C7D73" w:rsidRDefault="002E00A0" w:rsidP="00BE63C6">
            <w:pPr>
              <w:pBdr>
                <w:bar w:val="single" w:sz="4" w:color="auto"/>
              </w:pBdr>
              <w:jc w:val="both"/>
              <w:rPr>
                <w:lang w:val="nl-NL"/>
              </w:rPr>
            </w:pPr>
          </w:p>
        </w:tc>
        <w:tc>
          <w:tcPr>
            <w:tcW w:w="3591" w:type="dxa"/>
            <w:shd w:val="clear" w:color="auto" w:fill="auto"/>
          </w:tcPr>
          <w:p w:rsidR="002E00A0" w:rsidRPr="000C7D73" w:rsidRDefault="002E00A0" w:rsidP="00BE63C6">
            <w:pPr>
              <w:pBdr>
                <w:bar w:val="single" w:sz="4" w:color="auto"/>
              </w:pBdr>
              <w:jc w:val="both"/>
              <w:rPr>
                <w:lang w:val="nl-NL"/>
              </w:rPr>
            </w:pPr>
            <w:r w:rsidRPr="000C7D73">
              <w:rPr>
                <w:bCs/>
                <w:lang w:val="nl-NL"/>
              </w:rPr>
              <w:lastRenderedPageBreak/>
              <w:t>I.</w:t>
            </w:r>
            <w:r w:rsidRPr="000C7D73">
              <w:rPr>
                <w:lang w:val="nl-NL"/>
              </w:rPr>
              <w:t xml:space="preserve">Từ tính của nam châm </w:t>
            </w:r>
          </w:p>
          <w:p w:rsidR="002E00A0" w:rsidRPr="000C7D73" w:rsidRDefault="002E00A0" w:rsidP="00BE63C6">
            <w:pPr>
              <w:pBdr>
                <w:bar w:val="single" w:sz="4" w:color="auto"/>
              </w:pBdr>
              <w:jc w:val="both"/>
              <w:rPr>
                <w:bCs/>
                <w:lang w:val="nl-NL"/>
              </w:rPr>
            </w:pPr>
          </w:p>
          <w:p w:rsidR="002E00A0" w:rsidRPr="000C7D73" w:rsidRDefault="002E00A0" w:rsidP="00BE63C6">
            <w:pPr>
              <w:pBdr>
                <w:bar w:val="single" w:sz="4" w:color="auto"/>
              </w:pBdr>
              <w:jc w:val="both"/>
              <w:rPr>
                <w:bCs/>
                <w:lang w:val="nl-NL"/>
              </w:rPr>
            </w:pPr>
            <w:r w:rsidRPr="000C7D73">
              <w:rPr>
                <w:bCs/>
                <w:lang w:val="nl-NL"/>
              </w:rPr>
              <w:t>1.</w:t>
            </w:r>
            <w:r w:rsidRPr="000C7D73">
              <w:rPr>
                <w:lang w:val="nl-NL"/>
              </w:rPr>
              <w:t>Thí nghiệm</w:t>
            </w:r>
            <w:r w:rsidRPr="000C7D73">
              <w:rPr>
                <w:bCs/>
                <w:lang w:val="nl-NL"/>
              </w:rPr>
              <w:t xml:space="preserve"> </w:t>
            </w:r>
          </w:p>
          <w:p w:rsidR="002E00A0" w:rsidRPr="000C7D73" w:rsidRDefault="002E00A0" w:rsidP="00BE63C6">
            <w:pPr>
              <w:pBdr>
                <w:bar w:val="single" w:sz="4" w:color="auto"/>
              </w:pBdr>
              <w:jc w:val="both"/>
              <w:rPr>
                <w:bCs/>
                <w:lang w:val="nl-NL"/>
              </w:rPr>
            </w:pPr>
            <w:r w:rsidRPr="000C7D73">
              <w:rPr>
                <w:bCs/>
                <w:lang w:val="nl-NL"/>
              </w:rPr>
              <w:t xml:space="preserve">C1: đưa thanh kim loại lại gần vụn sắt trộn lẫn vụn nhôm , đồng,... nếu thanh kim loại hút vụn sắt thì nó là nam châm </w:t>
            </w:r>
          </w:p>
          <w:p w:rsidR="002E00A0" w:rsidRPr="000C7D73" w:rsidRDefault="002E00A0" w:rsidP="00BE63C6">
            <w:pPr>
              <w:pBdr>
                <w:bar w:val="single" w:sz="4" w:color="auto"/>
              </w:pBdr>
              <w:jc w:val="both"/>
              <w:rPr>
                <w:bCs/>
                <w:lang w:val="nl-NL"/>
              </w:rPr>
            </w:pPr>
          </w:p>
          <w:p w:rsidR="002E00A0" w:rsidRPr="000C7D73" w:rsidRDefault="002E00A0" w:rsidP="00BE63C6">
            <w:pPr>
              <w:pBdr>
                <w:bar w:val="single" w:sz="4" w:color="auto"/>
              </w:pBdr>
              <w:jc w:val="both"/>
              <w:rPr>
                <w:bCs/>
                <w:lang w:val="nl-NL"/>
              </w:rPr>
            </w:pPr>
          </w:p>
          <w:p w:rsidR="002E00A0" w:rsidRPr="000C7D73" w:rsidRDefault="002E00A0" w:rsidP="00BE63C6">
            <w:pPr>
              <w:pBdr>
                <w:bar w:val="single" w:sz="4" w:color="auto"/>
              </w:pBdr>
              <w:jc w:val="both"/>
              <w:rPr>
                <w:bCs/>
                <w:lang w:val="nl-NL"/>
              </w:rPr>
            </w:pPr>
          </w:p>
          <w:p w:rsidR="002E00A0" w:rsidRPr="000C7D73" w:rsidRDefault="002E00A0" w:rsidP="00BE63C6">
            <w:pPr>
              <w:pBdr>
                <w:bar w:val="single" w:sz="4" w:color="auto"/>
              </w:pBdr>
              <w:jc w:val="both"/>
              <w:rPr>
                <w:bCs/>
                <w:lang w:val="nl-NL"/>
              </w:rPr>
            </w:pPr>
          </w:p>
          <w:p w:rsidR="002E00A0" w:rsidRPr="000C7D73" w:rsidRDefault="002E00A0" w:rsidP="00BE63C6">
            <w:pPr>
              <w:pBdr>
                <w:bar w:val="single" w:sz="4" w:color="auto"/>
              </w:pBdr>
              <w:jc w:val="both"/>
              <w:rPr>
                <w:bCs/>
                <w:lang w:val="nl-NL"/>
              </w:rPr>
            </w:pPr>
          </w:p>
          <w:p w:rsidR="002E00A0" w:rsidRPr="000C7D73" w:rsidRDefault="002E00A0" w:rsidP="00BE63C6">
            <w:pPr>
              <w:pBdr>
                <w:bar w:val="single" w:sz="4" w:color="auto"/>
              </w:pBdr>
              <w:jc w:val="both"/>
              <w:rPr>
                <w:bCs/>
                <w:lang w:val="nl-NL"/>
              </w:rPr>
            </w:pPr>
            <w:r w:rsidRPr="000C7D73">
              <w:rPr>
                <w:bCs/>
                <w:lang w:val="nl-NL"/>
              </w:rPr>
              <w:t>C2: khi đã đứng cân bằng kim nam châm nằm dọc theo hướng Nam- Bắc.</w:t>
            </w:r>
          </w:p>
          <w:p w:rsidR="002E00A0" w:rsidRPr="000C7D73" w:rsidRDefault="002E00A0" w:rsidP="00BE63C6">
            <w:pPr>
              <w:pBdr>
                <w:bar w:val="single" w:sz="4" w:color="auto"/>
              </w:pBdr>
              <w:jc w:val="both"/>
              <w:rPr>
                <w:bCs/>
                <w:lang w:val="nl-NL"/>
              </w:rPr>
            </w:pPr>
            <w:r w:rsidRPr="000C7D73">
              <w:rPr>
                <w:bCs/>
                <w:lang w:val="nl-NL"/>
              </w:rPr>
              <w:t xml:space="preserve">      Khi đã đứng cân bằng trở lại nam châm vẫn chỉ hướng Nam - Bắc như cũ.</w:t>
            </w:r>
          </w:p>
          <w:p w:rsidR="002E00A0" w:rsidRPr="000C7D73" w:rsidRDefault="002E00A0" w:rsidP="00BE63C6">
            <w:pPr>
              <w:pBdr>
                <w:bar w:val="single" w:sz="4" w:color="auto"/>
              </w:pBdr>
              <w:jc w:val="both"/>
              <w:rPr>
                <w:bCs/>
                <w:lang w:val="nl-NL"/>
              </w:rPr>
            </w:pPr>
          </w:p>
          <w:p w:rsidR="002E00A0" w:rsidRPr="000C7D73" w:rsidRDefault="002E00A0" w:rsidP="00BE63C6">
            <w:pPr>
              <w:pBdr>
                <w:bar w:val="single" w:sz="4" w:color="auto"/>
              </w:pBdr>
              <w:jc w:val="both"/>
              <w:rPr>
                <w:bCs/>
                <w:lang w:val="nl-NL"/>
              </w:rPr>
            </w:pPr>
          </w:p>
          <w:p w:rsidR="002E00A0" w:rsidRPr="000C7D73" w:rsidRDefault="002E00A0" w:rsidP="00BE63C6">
            <w:pPr>
              <w:pBdr>
                <w:bar w:val="single" w:sz="4" w:color="auto"/>
              </w:pBdr>
              <w:jc w:val="both"/>
              <w:rPr>
                <w:bCs/>
                <w:lang w:val="nl-NL"/>
              </w:rPr>
            </w:pPr>
            <w:r w:rsidRPr="000C7D73">
              <w:rPr>
                <w:bCs/>
                <w:lang w:val="nl-NL"/>
              </w:rPr>
              <w:t>2.Kết luận: (SGK/58)</w:t>
            </w:r>
          </w:p>
          <w:p w:rsidR="002E00A0" w:rsidRPr="000C7D73" w:rsidRDefault="002E00A0" w:rsidP="00BE63C6">
            <w:pPr>
              <w:pBdr>
                <w:bar w:val="single" w:sz="4" w:color="auto"/>
              </w:pBdr>
              <w:jc w:val="both"/>
              <w:rPr>
                <w:bCs/>
                <w:lang w:val="nl-NL"/>
              </w:rPr>
            </w:pPr>
            <w:r w:rsidRPr="000C7D73">
              <w:rPr>
                <w:bCs/>
                <w:lang w:val="nl-NL"/>
              </w:rPr>
              <w:t xml:space="preserve">Nam châm có hai cực: </w:t>
            </w:r>
          </w:p>
          <w:p w:rsidR="002E00A0" w:rsidRPr="000C7D73" w:rsidRDefault="002E00A0" w:rsidP="00BE63C6">
            <w:pPr>
              <w:pBdr>
                <w:bar w:val="single" w:sz="4" w:color="auto"/>
              </w:pBdr>
              <w:jc w:val="both"/>
              <w:rPr>
                <w:bCs/>
                <w:lang w:val="nl-NL"/>
              </w:rPr>
            </w:pPr>
            <w:r w:rsidRPr="000C7D73">
              <w:rPr>
                <w:bCs/>
                <w:lang w:val="nl-NL"/>
              </w:rPr>
              <w:t>+ Cực Bắc: Ghi chữ N (North) sơn màu đậm.</w:t>
            </w:r>
          </w:p>
          <w:p w:rsidR="002E00A0" w:rsidRPr="000C7D73" w:rsidRDefault="002E00A0" w:rsidP="00BE63C6">
            <w:pPr>
              <w:pBdr>
                <w:bar w:val="single" w:sz="4" w:color="auto"/>
              </w:pBdr>
              <w:jc w:val="both"/>
              <w:rPr>
                <w:bCs/>
                <w:lang w:val="nl-NL"/>
              </w:rPr>
            </w:pPr>
            <w:r w:rsidRPr="000C7D73">
              <w:rPr>
                <w:bCs/>
                <w:lang w:val="nl-NL"/>
              </w:rPr>
              <w:t>+ Cực Nam: ghi chữ S (South) sơn màu nhạt.</w:t>
            </w:r>
          </w:p>
          <w:p w:rsidR="002E00A0" w:rsidRPr="000C7D73" w:rsidRDefault="002E00A0" w:rsidP="00BE63C6">
            <w:pPr>
              <w:pBdr>
                <w:bar w:val="single" w:sz="4" w:color="auto"/>
              </w:pBdr>
              <w:jc w:val="both"/>
              <w:rPr>
                <w:lang w:val="nl-NL"/>
              </w:rPr>
            </w:pPr>
          </w:p>
        </w:tc>
      </w:tr>
      <w:tr w:rsidR="002E00A0" w:rsidRPr="000C7D73" w:rsidTr="00BE63C6">
        <w:trPr>
          <w:trHeight w:val="645"/>
        </w:trPr>
        <w:tc>
          <w:tcPr>
            <w:tcW w:w="10146" w:type="dxa"/>
            <w:gridSpan w:val="3"/>
            <w:shd w:val="clear" w:color="auto" w:fill="auto"/>
            <w:vAlign w:val="center"/>
          </w:tcPr>
          <w:p w:rsidR="002E00A0" w:rsidRPr="000C7D73" w:rsidRDefault="002E00A0" w:rsidP="00BE63C6">
            <w:pPr>
              <w:pBdr>
                <w:bar w:val="single" w:sz="4" w:color="auto"/>
              </w:pBdr>
              <w:jc w:val="both"/>
              <w:rPr>
                <w:bCs/>
                <w:lang w:val="nl-NL"/>
              </w:rPr>
            </w:pPr>
            <w:r w:rsidRPr="000C7D73">
              <w:rPr>
                <w:iCs/>
                <w:lang w:val="nl-NL"/>
              </w:rPr>
              <w:lastRenderedPageBreak/>
              <w:t>Hoạt động 2</w:t>
            </w:r>
            <w:r w:rsidRPr="000C7D73">
              <w:rPr>
                <w:bCs/>
                <w:lang w:val="nl-NL"/>
              </w:rPr>
              <w:t xml:space="preserve">: Tương tác giữa 2 nam châm </w:t>
            </w:r>
          </w:p>
        </w:tc>
      </w:tr>
      <w:tr w:rsidR="002E00A0" w:rsidRPr="000C7D73" w:rsidTr="00BE63C6">
        <w:tc>
          <w:tcPr>
            <w:tcW w:w="3306" w:type="dxa"/>
            <w:shd w:val="clear" w:color="auto" w:fill="auto"/>
          </w:tcPr>
          <w:p w:rsidR="002E00A0" w:rsidRPr="000C7D73" w:rsidRDefault="002E00A0" w:rsidP="00BE63C6">
            <w:pPr>
              <w:pBdr>
                <w:bar w:val="single" w:sz="4" w:color="auto"/>
              </w:pBdr>
              <w:jc w:val="both"/>
              <w:rPr>
                <w:bCs/>
                <w:lang w:val="nl-NL"/>
              </w:rPr>
            </w:pPr>
            <w:r w:rsidRPr="000C7D73">
              <w:rPr>
                <w:bCs/>
                <w:lang w:val="nl-NL"/>
              </w:rPr>
              <w:t>- GV: Gọi HS đọc C3, C4.</w:t>
            </w:r>
          </w:p>
          <w:p w:rsidR="002E00A0" w:rsidRPr="000C7D73" w:rsidRDefault="002E00A0" w:rsidP="00BE63C6">
            <w:pPr>
              <w:pBdr>
                <w:bar w:val="single" w:sz="4" w:color="auto"/>
              </w:pBdr>
              <w:jc w:val="both"/>
              <w:rPr>
                <w:bCs/>
                <w:lang w:val="nl-NL"/>
              </w:rPr>
            </w:pPr>
            <w:r w:rsidRPr="000C7D73">
              <w:rPr>
                <w:bCs/>
                <w:lang w:val="nl-NL"/>
              </w:rPr>
              <w:t>- GV: Yêu cầu HS quan sát hình 21.3 tìm hiểu:</w:t>
            </w:r>
          </w:p>
          <w:p w:rsidR="002E00A0" w:rsidRPr="000C7D73" w:rsidRDefault="002E00A0" w:rsidP="00BE63C6">
            <w:pPr>
              <w:pBdr>
                <w:bar w:val="single" w:sz="4" w:color="auto"/>
              </w:pBdr>
              <w:jc w:val="both"/>
              <w:rPr>
                <w:bCs/>
                <w:lang w:val="nl-NL"/>
              </w:rPr>
            </w:pPr>
            <w:r w:rsidRPr="000C7D73">
              <w:rPr>
                <w:bCs/>
                <w:lang w:val="nl-NL"/>
              </w:rPr>
              <w:t>+ Mục đích thí nghiệm?</w:t>
            </w:r>
          </w:p>
          <w:p w:rsidR="002E00A0" w:rsidRPr="000C7D73" w:rsidRDefault="002E00A0" w:rsidP="00BE63C6">
            <w:pPr>
              <w:pBdr>
                <w:bar w:val="single" w:sz="4" w:color="auto"/>
              </w:pBdr>
              <w:jc w:val="both"/>
              <w:rPr>
                <w:bCs/>
                <w:lang w:val="nl-NL"/>
              </w:rPr>
            </w:pPr>
            <w:r w:rsidRPr="000C7D73">
              <w:rPr>
                <w:bCs/>
                <w:lang w:val="nl-NL"/>
              </w:rPr>
              <w:t>+ Dụng cụ thí nghiệm?</w:t>
            </w:r>
          </w:p>
          <w:p w:rsidR="002E00A0" w:rsidRPr="000C7D73" w:rsidRDefault="002E00A0" w:rsidP="00BE63C6">
            <w:pPr>
              <w:pBdr>
                <w:bar w:val="single" w:sz="4" w:color="auto"/>
              </w:pBdr>
              <w:jc w:val="both"/>
              <w:rPr>
                <w:bCs/>
                <w:lang w:val="nl-NL"/>
              </w:rPr>
            </w:pPr>
            <w:r w:rsidRPr="000C7D73">
              <w:rPr>
                <w:bCs/>
                <w:lang w:val="nl-NL"/>
              </w:rPr>
              <w:t>+ Các bước tiến hành thí nghiệm?</w:t>
            </w:r>
          </w:p>
          <w:p w:rsidR="002E00A0" w:rsidRPr="000C7D73" w:rsidRDefault="002E00A0" w:rsidP="00BE63C6">
            <w:pPr>
              <w:pBdr>
                <w:bar w:val="single" w:sz="4" w:color="auto"/>
              </w:pBdr>
              <w:jc w:val="both"/>
              <w:rPr>
                <w:bCs/>
                <w:lang w:val="nl-NL"/>
              </w:rPr>
            </w:pPr>
            <w:r w:rsidRPr="000C7D73">
              <w:rPr>
                <w:bCs/>
                <w:lang w:val="nl-NL"/>
              </w:rPr>
              <w:t>- GV: Yêu cầu HS tiến hành TN C3, C4.</w:t>
            </w:r>
          </w:p>
          <w:p w:rsidR="002E00A0" w:rsidRPr="000C7D73" w:rsidRDefault="002E00A0" w:rsidP="00BE63C6">
            <w:pPr>
              <w:pBdr>
                <w:bar w:val="single" w:sz="4" w:color="auto"/>
              </w:pBdr>
              <w:jc w:val="both"/>
              <w:rPr>
                <w:bCs/>
                <w:lang w:val="nl-NL"/>
              </w:rPr>
            </w:pPr>
            <w:r w:rsidRPr="000C7D73">
              <w:rPr>
                <w:bCs/>
                <w:lang w:val="nl-NL"/>
              </w:rPr>
              <w:t>Thời gian: 5p</w:t>
            </w:r>
          </w:p>
          <w:p w:rsidR="002E00A0" w:rsidRPr="000C7D73" w:rsidRDefault="002E00A0" w:rsidP="00BE63C6">
            <w:pPr>
              <w:pBdr>
                <w:bar w:val="single" w:sz="4" w:color="auto"/>
              </w:pBdr>
              <w:jc w:val="both"/>
              <w:rPr>
                <w:bCs/>
                <w:lang w:val="nl-NL"/>
              </w:rPr>
            </w:pPr>
            <w:r w:rsidRPr="000C7D73">
              <w:rPr>
                <w:bCs/>
                <w:lang w:val="nl-NL"/>
              </w:rPr>
              <w:t>- HS: Nhận dụng cụ TN.</w:t>
            </w:r>
          </w:p>
          <w:p w:rsidR="002E00A0" w:rsidRPr="000C7D73" w:rsidRDefault="002E00A0" w:rsidP="00BE63C6">
            <w:pPr>
              <w:pBdr>
                <w:bar w:val="single" w:sz="4" w:color="auto"/>
              </w:pBdr>
              <w:jc w:val="both"/>
              <w:rPr>
                <w:bCs/>
                <w:lang w:val="nl-NL"/>
              </w:rPr>
            </w:pPr>
            <w:r w:rsidRPr="000C7D73">
              <w:rPr>
                <w:bCs/>
                <w:lang w:val="nl-NL"/>
              </w:rPr>
              <w:t>Tiến hành TN theo nhóm.</w:t>
            </w:r>
          </w:p>
          <w:p w:rsidR="002E00A0" w:rsidRPr="000C7D73" w:rsidRDefault="002E00A0" w:rsidP="00BE63C6">
            <w:pPr>
              <w:pBdr>
                <w:bar w:val="single" w:sz="4" w:color="auto"/>
              </w:pBdr>
              <w:jc w:val="both"/>
              <w:rPr>
                <w:bCs/>
                <w:lang w:val="nl-NL"/>
              </w:rPr>
            </w:pPr>
            <w:r w:rsidRPr="000C7D73">
              <w:rPr>
                <w:bCs/>
                <w:lang w:val="nl-NL"/>
              </w:rPr>
              <w:lastRenderedPageBreak/>
              <w:t>Quan sát hiện tượng xảy ra.</w:t>
            </w:r>
          </w:p>
          <w:p w:rsidR="002E00A0" w:rsidRPr="000C7D73" w:rsidRDefault="002E00A0" w:rsidP="00BE63C6">
            <w:pPr>
              <w:pBdr>
                <w:bar w:val="single" w:sz="4" w:color="auto"/>
              </w:pBdr>
              <w:jc w:val="both"/>
              <w:rPr>
                <w:bCs/>
                <w:lang w:val="nl-NL"/>
              </w:rPr>
            </w:pPr>
            <w:r w:rsidRPr="000C7D73">
              <w:rPr>
                <w:bCs/>
                <w:lang w:val="nl-NL"/>
              </w:rPr>
              <w:t>Trả lời C3, C4.</w:t>
            </w:r>
          </w:p>
          <w:p w:rsidR="002E00A0" w:rsidRPr="000C7D73" w:rsidRDefault="002E00A0" w:rsidP="00BE63C6">
            <w:pPr>
              <w:pBdr>
                <w:bar w:val="single" w:sz="4" w:color="auto"/>
              </w:pBdr>
              <w:jc w:val="both"/>
              <w:rPr>
                <w:bCs/>
                <w:lang w:val="nl-NL"/>
              </w:rPr>
            </w:pPr>
            <w:r w:rsidRPr="000C7D73">
              <w:rPr>
                <w:bCs/>
                <w:lang w:val="nl-NL"/>
              </w:rPr>
              <w:t>- GV: Yêu cầu các nhóm báo cáo kết quả TN.</w:t>
            </w:r>
          </w:p>
          <w:p w:rsidR="002E00A0" w:rsidRPr="000C7D73" w:rsidRDefault="002E00A0" w:rsidP="00BE63C6">
            <w:pPr>
              <w:pBdr>
                <w:bar w:val="single" w:sz="4" w:color="auto"/>
              </w:pBdr>
              <w:jc w:val="both"/>
              <w:rPr>
                <w:bCs/>
                <w:lang w:val="nl-NL"/>
              </w:rPr>
            </w:pPr>
            <w:r w:rsidRPr="000C7D73">
              <w:rPr>
                <w:bCs/>
                <w:lang w:val="nl-NL"/>
              </w:rPr>
              <w:t>- GV: Tổ chức thảo luận lớp thống nhất kết quả.</w:t>
            </w:r>
          </w:p>
          <w:p w:rsidR="002E00A0" w:rsidRPr="000C7D73" w:rsidRDefault="002E00A0" w:rsidP="00BE63C6">
            <w:pPr>
              <w:pBdr>
                <w:bar w:val="single" w:sz="4" w:color="auto"/>
              </w:pBdr>
              <w:jc w:val="both"/>
              <w:rPr>
                <w:bCs/>
                <w:lang w:val="nl-NL"/>
              </w:rPr>
            </w:pPr>
            <w:r w:rsidRPr="000C7D73">
              <w:rPr>
                <w:bCs/>
                <w:lang w:val="nl-NL"/>
              </w:rPr>
              <w:t>- GV: Kết luận.</w:t>
            </w:r>
          </w:p>
        </w:tc>
        <w:tc>
          <w:tcPr>
            <w:tcW w:w="3249" w:type="dxa"/>
            <w:shd w:val="clear" w:color="auto" w:fill="auto"/>
          </w:tcPr>
          <w:p w:rsidR="002E00A0" w:rsidRPr="000C7D73" w:rsidRDefault="002E00A0" w:rsidP="00BE63C6">
            <w:pPr>
              <w:pBdr>
                <w:bar w:val="single" w:sz="4" w:color="auto"/>
              </w:pBdr>
              <w:rPr>
                <w:lang w:val="nl-NL"/>
              </w:rPr>
            </w:pPr>
          </w:p>
          <w:p w:rsidR="002E00A0" w:rsidRPr="000C7D73" w:rsidRDefault="002E00A0" w:rsidP="00BE63C6">
            <w:pPr>
              <w:pBdr>
                <w:bar w:val="single" w:sz="4" w:color="auto"/>
              </w:pBdr>
              <w:rPr>
                <w:lang w:val="nl-NL"/>
              </w:rPr>
            </w:pPr>
          </w:p>
          <w:p w:rsidR="002E00A0" w:rsidRPr="000C7D73" w:rsidRDefault="002E00A0" w:rsidP="00BE63C6">
            <w:pPr>
              <w:pBdr>
                <w:bar w:val="single" w:sz="4" w:color="auto"/>
              </w:pBdr>
              <w:rPr>
                <w:lang w:val="nl-NL"/>
              </w:rPr>
            </w:pPr>
          </w:p>
          <w:p w:rsidR="002E00A0" w:rsidRPr="000C7D73" w:rsidRDefault="002E00A0" w:rsidP="00BE63C6">
            <w:pPr>
              <w:pBdr>
                <w:bar w:val="single" w:sz="4" w:color="auto"/>
              </w:pBdr>
              <w:rPr>
                <w:lang w:val="nl-NL"/>
              </w:rPr>
            </w:pPr>
          </w:p>
          <w:p w:rsidR="002E00A0" w:rsidRPr="000C7D73" w:rsidRDefault="002E00A0" w:rsidP="00BE63C6">
            <w:pPr>
              <w:pBdr>
                <w:bar w:val="single" w:sz="4" w:color="auto"/>
              </w:pBdr>
              <w:rPr>
                <w:lang w:val="nl-NL"/>
              </w:rPr>
            </w:pPr>
          </w:p>
          <w:p w:rsidR="002E00A0" w:rsidRPr="000C7D73" w:rsidRDefault="002E00A0" w:rsidP="00BE63C6">
            <w:pPr>
              <w:pBdr>
                <w:bar w:val="single" w:sz="4" w:color="auto"/>
              </w:pBdr>
              <w:jc w:val="both"/>
              <w:rPr>
                <w:bCs/>
                <w:lang w:val="nl-NL"/>
              </w:rPr>
            </w:pPr>
            <w:r w:rsidRPr="000C7D73">
              <w:rPr>
                <w:bCs/>
                <w:lang w:val="nl-NL"/>
              </w:rPr>
              <w:t>- HS: Trả lời.</w:t>
            </w:r>
          </w:p>
          <w:p w:rsidR="002E00A0" w:rsidRPr="000C7D73" w:rsidRDefault="002E00A0" w:rsidP="00BE63C6">
            <w:pPr>
              <w:pBdr>
                <w:bar w:val="single" w:sz="4" w:color="auto"/>
              </w:pBdr>
              <w:rPr>
                <w:lang w:val="nl-NL"/>
              </w:rPr>
            </w:pPr>
          </w:p>
          <w:p w:rsidR="002E00A0" w:rsidRPr="000C7D73" w:rsidRDefault="002E00A0" w:rsidP="00BE63C6">
            <w:pPr>
              <w:pBdr>
                <w:bar w:val="single" w:sz="4" w:color="auto"/>
              </w:pBdr>
              <w:rPr>
                <w:lang w:val="nl-NL"/>
              </w:rPr>
            </w:pPr>
          </w:p>
          <w:p w:rsidR="002E00A0" w:rsidRPr="000C7D73" w:rsidRDefault="002E00A0" w:rsidP="00BE63C6">
            <w:pPr>
              <w:pBdr>
                <w:bar w:val="single" w:sz="4" w:color="auto"/>
              </w:pBdr>
              <w:rPr>
                <w:lang w:val="nl-NL"/>
              </w:rPr>
            </w:pPr>
          </w:p>
          <w:p w:rsidR="002E00A0" w:rsidRPr="000C7D73" w:rsidRDefault="002E00A0" w:rsidP="00BE63C6">
            <w:pPr>
              <w:pBdr>
                <w:bar w:val="single" w:sz="4" w:color="auto"/>
              </w:pBdr>
              <w:rPr>
                <w:lang w:val="nl-NL"/>
              </w:rPr>
            </w:pPr>
          </w:p>
          <w:p w:rsidR="002E00A0" w:rsidRPr="000C7D73" w:rsidRDefault="002E00A0" w:rsidP="00BE63C6">
            <w:pPr>
              <w:pBdr>
                <w:bar w:val="single" w:sz="4" w:color="auto"/>
              </w:pBdr>
              <w:rPr>
                <w:lang w:val="nl-NL"/>
              </w:rPr>
            </w:pPr>
          </w:p>
          <w:p w:rsidR="002E00A0" w:rsidRPr="000C7D73" w:rsidRDefault="002E00A0" w:rsidP="00BE63C6">
            <w:pPr>
              <w:pBdr>
                <w:bar w:val="single" w:sz="4" w:color="auto"/>
              </w:pBdr>
              <w:rPr>
                <w:lang w:val="nl-NL"/>
              </w:rPr>
            </w:pPr>
          </w:p>
          <w:p w:rsidR="002E00A0" w:rsidRPr="000C7D73" w:rsidRDefault="002E00A0" w:rsidP="00BE63C6">
            <w:pPr>
              <w:pBdr>
                <w:bar w:val="single" w:sz="4" w:color="auto"/>
              </w:pBdr>
              <w:rPr>
                <w:lang w:val="nl-NL"/>
              </w:rPr>
            </w:pPr>
          </w:p>
          <w:p w:rsidR="002E00A0" w:rsidRPr="000C7D73" w:rsidRDefault="002E00A0" w:rsidP="00BE63C6">
            <w:pPr>
              <w:pBdr>
                <w:bar w:val="single" w:sz="4" w:color="auto"/>
              </w:pBdr>
              <w:rPr>
                <w:lang w:val="nl-NL"/>
              </w:rPr>
            </w:pPr>
          </w:p>
          <w:p w:rsidR="002E00A0" w:rsidRPr="000C7D73" w:rsidRDefault="002E00A0" w:rsidP="00BE63C6">
            <w:pPr>
              <w:pBdr>
                <w:bar w:val="single" w:sz="4" w:color="auto"/>
              </w:pBdr>
              <w:jc w:val="both"/>
              <w:rPr>
                <w:bCs/>
                <w:lang w:val="nl-NL"/>
              </w:rPr>
            </w:pPr>
            <w:r w:rsidRPr="000C7D73">
              <w:rPr>
                <w:bCs/>
                <w:lang w:val="nl-NL"/>
              </w:rPr>
              <w:t>- HS: Đại diện nhóm báo cáo TN. Trả lời C3, C4.</w:t>
            </w:r>
          </w:p>
          <w:p w:rsidR="002E00A0" w:rsidRPr="000C7D73" w:rsidRDefault="002E00A0" w:rsidP="00BE63C6">
            <w:pPr>
              <w:pBdr>
                <w:bar w:val="single" w:sz="4" w:color="auto"/>
              </w:pBdr>
              <w:rPr>
                <w:lang w:val="nl-NL"/>
              </w:rPr>
            </w:pPr>
          </w:p>
        </w:tc>
        <w:tc>
          <w:tcPr>
            <w:tcW w:w="3591" w:type="dxa"/>
            <w:shd w:val="clear" w:color="auto" w:fill="auto"/>
          </w:tcPr>
          <w:p w:rsidR="002E00A0" w:rsidRPr="000C7D73" w:rsidRDefault="002E00A0" w:rsidP="00BE63C6">
            <w:pPr>
              <w:pBdr>
                <w:bar w:val="single" w:sz="4" w:color="auto"/>
              </w:pBdr>
              <w:jc w:val="both"/>
              <w:rPr>
                <w:lang w:val="nl-NL"/>
              </w:rPr>
            </w:pPr>
            <w:r w:rsidRPr="000C7D73">
              <w:rPr>
                <w:lang w:val="nl-NL"/>
              </w:rPr>
              <w:lastRenderedPageBreak/>
              <w:t xml:space="preserve">II. Tương tác giữa hai nam châm </w:t>
            </w:r>
          </w:p>
          <w:p w:rsidR="002E00A0" w:rsidRPr="000C7D73" w:rsidRDefault="002E00A0" w:rsidP="00BE63C6">
            <w:pPr>
              <w:pBdr>
                <w:bar w:val="single" w:sz="4" w:color="auto"/>
              </w:pBdr>
              <w:jc w:val="both"/>
              <w:rPr>
                <w:bCs/>
                <w:lang w:val="nl-NL"/>
              </w:rPr>
            </w:pPr>
            <w:r w:rsidRPr="000C7D73">
              <w:rPr>
                <w:bCs/>
                <w:lang w:val="nl-NL"/>
              </w:rPr>
              <w:t>1.</w:t>
            </w:r>
            <w:r w:rsidRPr="000C7D73">
              <w:rPr>
                <w:lang w:val="nl-NL"/>
              </w:rPr>
              <w:t>Thí nghiệm</w:t>
            </w:r>
            <w:r w:rsidRPr="000C7D73">
              <w:rPr>
                <w:bCs/>
                <w:lang w:val="nl-NL"/>
              </w:rPr>
              <w:t xml:space="preserve"> </w:t>
            </w:r>
          </w:p>
          <w:p w:rsidR="002E00A0" w:rsidRPr="000C7D73" w:rsidRDefault="002E00A0" w:rsidP="00BE63C6">
            <w:pPr>
              <w:pBdr>
                <w:bar w:val="single" w:sz="4" w:color="auto"/>
              </w:pBdr>
              <w:jc w:val="both"/>
              <w:rPr>
                <w:bCs/>
                <w:lang w:val="nl-NL"/>
              </w:rPr>
            </w:pPr>
            <w:r w:rsidRPr="000C7D73">
              <w:rPr>
                <w:bCs/>
                <w:lang w:val="nl-NL"/>
              </w:rPr>
              <w:t xml:space="preserve">C3: đưa cực Nam của thanh nam châm lại gần kim nam châm-&gt; cực Bắc của kim nam châm bị hút về phía cực của thanh nam châm </w:t>
            </w:r>
          </w:p>
          <w:p w:rsidR="002E00A0" w:rsidRPr="000C7D73" w:rsidRDefault="002E00A0" w:rsidP="00BE63C6">
            <w:pPr>
              <w:pBdr>
                <w:bar w:val="single" w:sz="4" w:color="auto"/>
              </w:pBdr>
              <w:jc w:val="both"/>
              <w:rPr>
                <w:bCs/>
                <w:lang w:val="nl-NL"/>
              </w:rPr>
            </w:pPr>
            <w:r w:rsidRPr="000C7D73">
              <w:rPr>
                <w:bCs/>
                <w:lang w:val="nl-NL"/>
              </w:rPr>
              <w:t>C4: Các cực cùng tên của hai nam châm đẩy nhau</w:t>
            </w:r>
          </w:p>
          <w:p w:rsidR="002E00A0" w:rsidRPr="000C7D73" w:rsidRDefault="002E00A0" w:rsidP="00BE63C6">
            <w:pPr>
              <w:pBdr>
                <w:bar w:val="single" w:sz="4" w:color="auto"/>
              </w:pBdr>
              <w:jc w:val="both"/>
              <w:rPr>
                <w:bCs/>
                <w:lang w:val="nl-NL"/>
              </w:rPr>
            </w:pPr>
          </w:p>
          <w:p w:rsidR="002E00A0" w:rsidRPr="000C7D73" w:rsidRDefault="002E00A0" w:rsidP="00BE63C6">
            <w:pPr>
              <w:pBdr>
                <w:bar w:val="single" w:sz="4" w:color="auto"/>
              </w:pBdr>
              <w:jc w:val="both"/>
              <w:rPr>
                <w:bCs/>
                <w:lang w:val="nl-NL"/>
              </w:rPr>
            </w:pPr>
          </w:p>
          <w:p w:rsidR="002E00A0" w:rsidRPr="000C7D73" w:rsidRDefault="002E00A0" w:rsidP="00BE63C6">
            <w:pPr>
              <w:pBdr>
                <w:bar w:val="single" w:sz="4" w:color="auto"/>
              </w:pBdr>
              <w:jc w:val="both"/>
              <w:rPr>
                <w:bCs/>
                <w:lang w:val="nl-NL"/>
              </w:rPr>
            </w:pPr>
            <w:r w:rsidRPr="000C7D73">
              <w:rPr>
                <w:bCs/>
                <w:lang w:val="nl-NL"/>
              </w:rPr>
              <w:t xml:space="preserve">2. Kết luận: </w:t>
            </w:r>
          </w:p>
          <w:p w:rsidR="002E00A0" w:rsidRPr="000C7D73" w:rsidRDefault="002E00A0" w:rsidP="00BE63C6">
            <w:pPr>
              <w:pBdr>
                <w:bar w:val="single" w:sz="4" w:color="auto"/>
              </w:pBdr>
              <w:jc w:val="both"/>
              <w:rPr>
                <w:bCs/>
                <w:lang w:val="nl-NL"/>
              </w:rPr>
            </w:pPr>
            <w:r w:rsidRPr="000C7D73">
              <w:rPr>
                <w:bCs/>
                <w:lang w:val="nl-NL"/>
              </w:rPr>
              <w:lastRenderedPageBreak/>
              <w:t xml:space="preserve">        Khi đưa từ cực của hai nam châm lại gần nhau thì chúng hút nhau nếu các cực khác tên, đẩy nhau nếu các cực khác tên.</w:t>
            </w:r>
          </w:p>
          <w:p w:rsidR="002E00A0" w:rsidRPr="000C7D73" w:rsidRDefault="002E00A0" w:rsidP="00BE63C6">
            <w:pPr>
              <w:pBdr>
                <w:bar w:val="single" w:sz="4" w:color="auto"/>
              </w:pBdr>
              <w:rPr>
                <w:lang w:val="nl-NL"/>
              </w:rPr>
            </w:pPr>
          </w:p>
        </w:tc>
      </w:tr>
      <w:tr w:rsidR="002E00A0" w:rsidRPr="000C7D73" w:rsidTr="00BE63C6">
        <w:trPr>
          <w:trHeight w:val="669"/>
        </w:trPr>
        <w:tc>
          <w:tcPr>
            <w:tcW w:w="10146" w:type="dxa"/>
            <w:gridSpan w:val="3"/>
            <w:shd w:val="clear" w:color="auto" w:fill="auto"/>
            <w:vAlign w:val="center"/>
          </w:tcPr>
          <w:p w:rsidR="002E00A0" w:rsidRPr="000C7D73" w:rsidRDefault="002E00A0" w:rsidP="00BE63C6">
            <w:pPr>
              <w:pBdr>
                <w:bar w:val="single" w:sz="4" w:color="auto"/>
              </w:pBdr>
              <w:jc w:val="both"/>
              <w:rPr>
                <w:lang w:val="nl-NL"/>
              </w:rPr>
            </w:pPr>
            <w:r w:rsidRPr="000C7D73">
              <w:rPr>
                <w:iCs/>
                <w:lang w:val="nl-NL"/>
              </w:rPr>
              <w:lastRenderedPageBreak/>
              <w:t>Hoạt động 3</w:t>
            </w:r>
            <w:r w:rsidRPr="000C7D73">
              <w:rPr>
                <w:bCs/>
                <w:iCs/>
                <w:lang w:val="nl-NL"/>
              </w:rPr>
              <w:t>:</w:t>
            </w:r>
            <w:r w:rsidRPr="000C7D73">
              <w:rPr>
                <w:bCs/>
                <w:lang w:val="nl-NL"/>
              </w:rPr>
              <w:t xml:space="preserve"> </w:t>
            </w:r>
            <w:r w:rsidRPr="000C7D73">
              <w:rPr>
                <w:lang w:val="nl-NL"/>
              </w:rPr>
              <w:t xml:space="preserve">Vận dụng </w:t>
            </w:r>
          </w:p>
        </w:tc>
      </w:tr>
      <w:tr w:rsidR="002E00A0" w:rsidRPr="000C7D73" w:rsidTr="00BE63C6">
        <w:tc>
          <w:tcPr>
            <w:tcW w:w="3306" w:type="dxa"/>
            <w:shd w:val="clear" w:color="auto" w:fill="auto"/>
          </w:tcPr>
          <w:p w:rsidR="002E00A0" w:rsidRPr="000C7D73" w:rsidRDefault="002E00A0" w:rsidP="00BE63C6">
            <w:pPr>
              <w:pBdr>
                <w:bar w:val="single" w:sz="4" w:color="auto"/>
              </w:pBdr>
              <w:jc w:val="both"/>
              <w:rPr>
                <w:bCs/>
                <w:lang w:val="nl-NL"/>
              </w:rPr>
            </w:pPr>
            <w:r>
              <w:rPr>
                <w:lang w:val="nl-NL"/>
              </w:rPr>
              <w:t>- GV hướng dẫn HS trả lời C5</w:t>
            </w:r>
          </w:p>
          <w:p w:rsidR="002E00A0" w:rsidRDefault="002E00A0" w:rsidP="00BE63C6">
            <w:pPr>
              <w:pBdr>
                <w:bar w:val="single" w:sz="4" w:color="auto"/>
              </w:pBdr>
              <w:jc w:val="both"/>
              <w:rPr>
                <w:bCs/>
                <w:lang w:val="nl-NL"/>
              </w:rPr>
            </w:pPr>
            <w:r>
              <w:rPr>
                <w:bCs/>
                <w:lang w:val="nl-NL"/>
              </w:rPr>
              <w:t xml:space="preserve">C6, C </w:t>
            </w:r>
            <w:r w:rsidRPr="000C7D73">
              <w:rPr>
                <w:bCs/>
                <w:lang w:val="nl-NL"/>
              </w:rPr>
              <w:t>7, C8.</w:t>
            </w:r>
          </w:p>
          <w:p w:rsidR="002E00A0" w:rsidRPr="000C7D73" w:rsidRDefault="002E00A0" w:rsidP="00BE63C6">
            <w:pPr>
              <w:pBdr>
                <w:bar w:val="single" w:sz="4" w:color="auto"/>
              </w:pBdr>
              <w:jc w:val="both"/>
              <w:rPr>
                <w:bCs/>
                <w:lang w:val="nl-NL"/>
              </w:rPr>
            </w:pPr>
            <w:r w:rsidRPr="000C7D73">
              <w:rPr>
                <w:bCs/>
                <w:lang w:val="nl-NL"/>
              </w:rPr>
              <w:t>C5: Có thể tổ xung chi đã lắp đặt trên xe 1 thanh nam châm</w:t>
            </w:r>
          </w:p>
          <w:p w:rsidR="002E00A0" w:rsidRPr="000C7D73" w:rsidRDefault="002E00A0" w:rsidP="00BE63C6">
            <w:pPr>
              <w:pBdr>
                <w:bar w:val="single" w:sz="4" w:color="auto"/>
              </w:pBdr>
              <w:jc w:val="both"/>
              <w:rPr>
                <w:bCs/>
                <w:lang w:val="nl-NL"/>
              </w:rPr>
            </w:pPr>
            <w:r w:rsidRPr="000C7D73">
              <w:rPr>
                <w:bCs/>
                <w:lang w:val="nl-NL"/>
              </w:rPr>
              <w:t>C6: Bộ phận chỉ hướng của la bàn là kim nam châm, bởi vì tại mọi vị trí trên trái đất ( trừ ở hai  cực) kim nam châm luôn chỉ hướng Nam - Bắc</w:t>
            </w:r>
          </w:p>
          <w:p w:rsidR="002E00A0" w:rsidRPr="000C7D73" w:rsidRDefault="002E00A0" w:rsidP="00BE63C6">
            <w:pPr>
              <w:pBdr>
                <w:bar w:val="single" w:sz="4" w:color="auto"/>
              </w:pBdr>
              <w:jc w:val="both"/>
              <w:rPr>
                <w:bCs/>
                <w:lang w:val="nl-NL"/>
              </w:rPr>
            </w:pPr>
            <w:r w:rsidRPr="000C7D73">
              <w:rPr>
                <w:bCs/>
                <w:lang w:val="nl-NL"/>
              </w:rPr>
              <w:t>C7: Đầu nào của nam châm có ghi chữ N là cực Bắc, đầu nào có ghi chữ S là cực Nam. Đối với nam châm không ghi chữ, chỉ có sơn màu, cần vận dụng kiến thức đã biết để nhận biết các cực của nam châm.</w:t>
            </w:r>
          </w:p>
          <w:p w:rsidR="002E00A0" w:rsidRPr="006862BC" w:rsidRDefault="002E00A0" w:rsidP="00BE63C6">
            <w:pPr>
              <w:pBdr>
                <w:bar w:val="single" w:sz="4" w:color="auto"/>
              </w:pBdr>
              <w:jc w:val="both"/>
              <w:rPr>
                <w:bCs/>
                <w:lang w:val="nl-NL"/>
              </w:rPr>
            </w:pPr>
            <w:r w:rsidRPr="000C7D73">
              <w:rPr>
                <w:bCs/>
                <w:lang w:val="nl-NL"/>
              </w:rPr>
              <w:t>C8: Trên hình 21.5 SGK, sát với cực có ghi chữ N (cực Bắc) của thanh nam châm treo trên dây là cực Nam của thanh nam châm</w:t>
            </w:r>
          </w:p>
        </w:tc>
        <w:tc>
          <w:tcPr>
            <w:tcW w:w="3249" w:type="dxa"/>
            <w:shd w:val="clear" w:color="auto" w:fill="auto"/>
          </w:tcPr>
          <w:p w:rsidR="002E00A0" w:rsidRPr="000C7D73" w:rsidRDefault="002E00A0" w:rsidP="00BE63C6">
            <w:pPr>
              <w:pBdr>
                <w:bar w:val="single" w:sz="4" w:color="auto"/>
              </w:pBdr>
              <w:jc w:val="both"/>
              <w:rPr>
                <w:lang w:val="nl-NL"/>
              </w:rPr>
            </w:pPr>
          </w:p>
          <w:p w:rsidR="002E00A0" w:rsidRPr="000C7D73" w:rsidRDefault="002E00A0" w:rsidP="00BE63C6">
            <w:pPr>
              <w:pBdr>
                <w:bar w:val="single" w:sz="4" w:color="auto"/>
              </w:pBdr>
              <w:jc w:val="both"/>
              <w:rPr>
                <w:bCs/>
                <w:lang w:val="nl-NL"/>
              </w:rPr>
            </w:pPr>
            <w:r>
              <w:rPr>
                <w:lang w:val="nl-NL"/>
              </w:rPr>
              <w:t>Tự học có hướng dẫn</w:t>
            </w:r>
          </w:p>
          <w:p w:rsidR="002E00A0" w:rsidRPr="000C7D73" w:rsidRDefault="002E00A0" w:rsidP="00BE63C6">
            <w:pPr>
              <w:pBdr>
                <w:bar w:val="single" w:sz="4" w:color="auto"/>
              </w:pBdr>
              <w:jc w:val="both"/>
              <w:rPr>
                <w:lang w:val="nl-NL"/>
              </w:rPr>
            </w:pPr>
          </w:p>
        </w:tc>
        <w:tc>
          <w:tcPr>
            <w:tcW w:w="3591" w:type="dxa"/>
            <w:shd w:val="clear" w:color="auto" w:fill="auto"/>
          </w:tcPr>
          <w:p w:rsidR="002E00A0" w:rsidRPr="000C7D73" w:rsidRDefault="002E00A0" w:rsidP="00BE63C6">
            <w:pPr>
              <w:pBdr>
                <w:bar w:val="single" w:sz="4" w:color="auto"/>
              </w:pBdr>
              <w:jc w:val="both"/>
              <w:rPr>
                <w:lang w:val="nl-NL"/>
              </w:rPr>
            </w:pPr>
            <w:r w:rsidRPr="000C7D73">
              <w:rPr>
                <w:lang w:val="nl-NL"/>
              </w:rPr>
              <w:t>III. Vận dụng</w:t>
            </w:r>
          </w:p>
          <w:p w:rsidR="002E00A0" w:rsidRPr="000C7D73" w:rsidRDefault="002E00A0" w:rsidP="00BE63C6">
            <w:pPr>
              <w:pBdr>
                <w:bar w:val="single" w:sz="4" w:color="auto"/>
              </w:pBdr>
              <w:jc w:val="both"/>
              <w:rPr>
                <w:bCs/>
                <w:lang w:val="nl-NL"/>
              </w:rPr>
            </w:pPr>
            <w:r>
              <w:rPr>
                <w:lang w:val="nl-NL"/>
              </w:rPr>
              <w:t>Tự học có hướng dẫn</w:t>
            </w:r>
          </w:p>
          <w:p w:rsidR="002E00A0" w:rsidRPr="000C7D73" w:rsidRDefault="002E00A0" w:rsidP="00BE63C6">
            <w:pPr>
              <w:pBdr>
                <w:bar w:val="single" w:sz="4" w:color="auto"/>
              </w:pBdr>
              <w:jc w:val="both"/>
              <w:rPr>
                <w:lang w:val="nl-NL"/>
              </w:rPr>
            </w:pPr>
            <w:r w:rsidRPr="000C7D73">
              <w:rPr>
                <w:bCs/>
                <w:lang w:val="nl-NL"/>
              </w:rPr>
              <w:t>nam châm</w:t>
            </w:r>
          </w:p>
        </w:tc>
      </w:tr>
      <w:tr w:rsidR="004F6F20" w:rsidRPr="000C7D73" w:rsidTr="00BE63C6">
        <w:trPr>
          <w:trHeight w:val="760"/>
        </w:trPr>
        <w:tc>
          <w:tcPr>
            <w:tcW w:w="10146" w:type="dxa"/>
            <w:gridSpan w:val="3"/>
            <w:shd w:val="clear" w:color="auto" w:fill="auto"/>
            <w:vAlign w:val="center"/>
          </w:tcPr>
          <w:p w:rsidR="004F6F20" w:rsidRPr="000C7D73" w:rsidRDefault="004F6F20" w:rsidP="00BE63C6">
            <w:pPr>
              <w:pBdr>
                <w:bar w:val="single" w:sz="4" w:color="auto"/>
              </w:pBdr>
              <w:jc w:val="both"/>
              <w:rPr>
                <w:bCs/>
                <w:iCs/>
                <w:lang w:val="nl-NL"/>
              </w:rPr>
            </w:pPr>
            <w:r w:rsidRPr="000C7D73">
              <w:rPr>
                <w:lang w:val="nl-NL"/>
              </w:rPr>
              <w:t>H</w:t>
            </w:r>
            <w:r>
              <w:rPr>
                <w:lang w:val="nl-NL"/>
              </w:rPr>
              <w:t>oạt động 4</w:t>
            </w:r>
            <w:r w:rsidRPr="000C7D73">
              <w:rPr>
                <w:lang w:val="nl-NL"/>
              </w:rPr>
              <w:t xml:space="preserve">: </w:t>
            </w:r>
            <w:r w:rsidRPr="000C7D73">
              <w:rPr>
                <w:bCs/>
                <w:iCs/>
                <w:lang w:val="nl-NL"/>
              </w:rPr>
              <w:t>Phát hiện t</w:t>
            </w:r>
            <w:r>
              <w:rPr>
                <w:bCs/>
                <w:iCs/>
                <w:lang w:val="nl-NL"/>
              </w:rPr>
              <w:t>ính chất từ của dòng điện.</w:t>
            </w:r>
          </w:p>
        </w:tc>
      </w:tr>
      <w:tr w:rsidR="004F6F20" w:rsidRPr="000C7D73" w:rsidTr="00BE63C6">
        <w:tc>
          <w:tcPr>
            <w:tcW w:w="3306" w:type="dxa"/>
            <w:shd w:val="clear" w:color="auto" w:fill="auto"/>
          </w:tcPr>
          <w:p w:rsidR="004F6F20" w:rsidRPr="000C7D73" w:rsidRDefault="004F6F20" w:rsidP="00BE63C6">
            <w:pPr>
              <w:pBdr>
                <w:bar w:val="single" w:sz="4" w:color="auto"/>
              </w:pBdr>
              <w:jc w:val="both"/>
              <w:rPr>
                <w:bCs/>
                <w:lang w:val="nl-NL"/>
              </w:rPr>
            </w:pPr>
            <w:r>
              <w:rPr>
                <w:bCs/>
                <w:iCs/>
                <w:lang w:val="nl-NL"/>
              </w:rPr>
              <w:t>Khuyến khích học sinh tự học</w:t>
            </w:r>
          </w:p>
          <w:p w:rsidR="004F6F20" w:rsidRPr="000C7D73" w:rsidRDefault="004F6F20" w:rsidP="00BE63C6">
            <w:pPr>
              <w:pBdr>
                <w:bar w:val="single" w:sz="4" w:color="auto"/>
              </w:pBdr>
              <w:jc w:val="both"/>
              <w:rPr>
                <w:bCs/>
                <w:lang w:val="nl-NL"/>
              </w:rPr>
            </w:pPr>
          </w:p>
        </w:tc>
        <w:tc>
          <w:tcPr>
            <w:tcW w:w="3249" w:type="dxa"/>
            <w:shd w:val="clear" w:color="auto" w:fill="auto"/>
          </w:tcPr>
          <w:p w:rsidR="004F6F20" w:rsidRPr="000C7D73" w:rsidRDefault="004F6F20" w:rsidP="00BE63C6">
            <w:pPr>
              <w:pBdr>
                <w:bar w:val="single" w:sz="4" w:color="auto"/>
              </w:pBdr>
              <w:jc w:val="both"/>
              <w:rPr>
                <w:lang w:val="nl-NL"/>
              </w:rPr>
            </w:pPr>
            <w:r>
              <w:rPr>
                <w:bCs/>
                <w:lang w:val="nl-NL"/>
              </w:rPr>
              <w:t>- HS tự học</w:t>
            </w:r>
          </w:p>
        </w:tc>
        <w:tc>
          <w:tcPr>
            <w:tcW w:w="3591" w:type="dxa"/>
            <w:shd w:val="clear" w:color="auto" w:fill="auto"/>
          </w:tcPr>
          <w:p w:rsidR="004F6F20" w:rsidRPr="000C7D73" w:rsidRDefault="004F6F20" w:rsidP="00BE63C6">
            <w:pPr>
              <w:pBdr>
                <w:bar w:val="single" w:sz="4" w:color="auto"/>
              </w:pBdr>
              <w:jc w:val="both"/>
              <w:rPr>
                <w:lang w:val="nl-NL"/>
              </w:rPr>
            </w:pPr>
          </w:p>
          <w:p w:rsidR="004F6F20" w:rsidRPr="000C7D73" w:rsidRDefault="004F6F20" w:rsidP="00BE63C6">
            <w:pPr>
              <w:pBdr>
                <w:bar w:val="single" w:sz="4" w:color="auto"/>
              </w:pBdr>
              <w:jc w:val="both"/>
              <w:rPr>
                <w:lang w:val="nl-NL"/>
              </w:rPr>
            </w:pPr>
            <w:r w:rsidRPr="000C7D73">
              <w:rPr>
                <w:lang w:val="nl-NL"/>
              </w:rPr>
              <w:t>I. Lực từ</w:t>
            </w:r>
          </w:p>
          <w:p w:rsidR="004F6F20" w:rsidRPr="000C7D73" w:rsidRDefault="004F6F20" w:rsidP="00BE63C6">
            <w:pPr>
              <w:pBdr>
                <w:bar w:val="single" w:sz="4" w:color="auto"/>
              </w:pBdr>
              <w:jc w:val="both"/>
              <w:rPr>
                <w:bCs/>
                <w:lang w:val="nl-NL"/>
              </w:rPr>
            </w:pPr>
            <w:r w:rsidRPr="000C7D73">
              <w:rPr>
                <w:bCs/>
                <w:lang w:val="nl-NL"/>
              </w:rPr>
              <w:t>C1: Khi cho dòng điện chạy qua dây dẫn -&gt; kim nam châm bị lệch đi. Khi ngắt dòng điện -&gt; kim nam châm lại trở về vị trí cũ.</w:t>
            </w:r>
          </w:p>
          <w:p w:rsidR="004F6F20" w:rsidRPr="000C7D73" w:rsidRDefault="004F6F20" w:rsidP="00BE63C6">
            <w:pPr>
              <w:pBdr>
                <w:bar w:val="single" w:sz="4" w:color="auto"/>
              </w:pBdr>
              <w:jc w:val="both"/>
              <w:rPr>
                <w:bCs/>
                <w:i/>
                <w:lang w:val="nl-NL"/>
              </w:rPr>
            </w:pPr>
            <w:r w:rsidRPr="000C7D73">
              <w:rPr>
                <w:bCs/>
                <w:i/>
                <w:lang w:val="nl-NL"/>
              </w:rPr>
              <w:t xml:space="preserve">2. Kết luận: </w:t>
            </w:r>
          </w:p>
          <w:p w:rsidR="004F6F20" w:rsidRPr="000C7D73" w:rsidRDefault="004F6F20" w:rsidP="00BE63C6">
            <w:pPr>
              <w:pBdr>
                <w:bar w:val="single" w:sz="4" w:color="auto"/>
              </w:pBdr>
              <w:jc w:val="both"/>
              <w:rPr>
                <w:bCs/>
                <w:lang w:val="nl-NL"/>
              </w:rPr>
            </w:pPr>
            <w:r w:rsidRPr="000C7D73">
              <w:rPr>
                <w:bCs/>
                <w:lang w:val="nl-NL"/>
              </w:rPr>
              <w:t>Dòng điện chạy qua dây dẫn thẳng hay dân dẫn có hình dạng bất kì đều gây ra tác dụng lực (gọi là lực từ) lên kim nam châm đặt gần nó.</w:t>
            </w:r>
          </w:p>
          <w:p w:rsidR="004F6F20" w:rsidRPr="006862BC" w:rsidRDefault="004F6F20" w:rsidP="00BE63C6">
            <w:pPr>
              <w:pBdr>
                <w:bar w:val="single" w:sz="4" w:color="auto"/>
              </w:pBdr>
              <w:jc w:val="both"/>
              <w:rPr>
                <w:bCs/>
                <w:lang w:val="nl-NL"/>
              </w:rPr>
            </w:pPr>
            <w:r w:rsidRPr="000C7D73">
              <w:rPr>
                <w:bCs/>
                <w:lang w:val="nl-NL"/>
              </w:rPr>
              <w:t>=&gt; Dòng điện có tác dụng từ.</w:t>
            </w:r>
          </w:p>
        </w:tc>
      </w:tr>
      <w:tr w:rsidR="004F6F20" w:rsidRPr="000C7D73" w:rsidTr="00BE63C6">
        <w:trPr>
          <w:trHeight w:val="645"/>
        </w:trPr>
        <w:tc>
          <w:tcPr>
            <w:tcW w:w="10146" w:type="dxa"/>
            <w:gridSpan w:val="3"/>
            <w:shd w:val="clear" w:color="auto" w:fill="auto"/>
            <w:vAlign w:val="center"/>
          </w:tcPr>
          <w:p w:rsidR="004F6F20" w:rsidRPr="000C7D73" w:rsidRDefault="004F6F20" w:rsidP="00BE63C6">
            <w:pPr>
              <w:pBdr>
                <w:bar w:val="single" w:sz="4" w:color="auto"/>
              </w:pBdr>
              <w:rPr>
                <w:lang w:val="nl-NL"/>
              </w:rPr>
            </w:pPr>
            <w:r>
              <w:rPr>
                <w:iCs/>
                <w:lang w:val="nl-NL"/>
              </w:rPr>
              <w:lastRenderedPageBreak/>
              <w:t>Hoạt đông 5</w:t>
            </w:r>
            <w:r w:rsidRPr="000C7D73">
              <w:rPr>
                <w:bCs/>
                <w:lang w:val="nl-NL"/>
              </w:rPr>
              <w:t xml:space="preserve">: </w:t>
            </w:r>
            <w:r>
              <w:rPr>
                <w:lang w:val="nl-NL"/>
              </w:rPr>
              <w:t xml:space="preserve">Tìm hiểu từ trường </w:t>
            </w:r>
          </w:p>
        </w:tc>
      </w:tr>
      <w:tr w:rsidR="004F6F20" w:rsidRPr="000C7D73" w:rsidTr="00BE63C6">
        <w:tc>
          <w:tcPr>
            <w:tcW w:w="3306" w:type="dxa"/>
            <w:shd w:val="clear" w:color="auto" w:fill="auto"/>
          </w:tcPr>
          <w:p w:rsidR="004F6F20" w:rsidRPr="000C7D73" w:rsidRDefault="004F6F20" w:rsidP="00BE63C6">
            <w:pPr>
              <w:pBdr>
                <w:bar w:val="single" w:sz="4" w:color="auto"/>
              </w:pBdr>
              <w:jc w:val="both"/>
              <w:rPr>
                <w:lang w:val="nl-NL"/>
              </w:rPr>
            </w:pPr>
            <w:r w:rsidRPr="000C7D73">
              <w:rPr>
                <w:lang w:val="nl-NL"/>
              </w:rPr>
              <w:t>- GV: Yêu cầu HS đọc nội dung TN.</w:t>
            </w:r>
          </w:p>
          <w:p w:rsidR="004F6F20" w:rsidRPr="000C7D73" w:rsidRDefault="004F6F20" w:rsidP="00BE63C6">
            <w:pPr>
              <w:pBdr>
                <w:bar w:val="single" w:sz="4" w:color="auto"/>
              </w:pBdr>
              <w:jc w:val="both"/>
              <w:rPr>
                <w:bCs/>
                <w:lang w:val="nl-NL"/>
              </w:rPr>
            </w:pPr>
          </w:p>
          <w:p w:rsidR="004F6F20" w:rsidRPr="000C7D73" w:rsidRDefault="004F6F20" w:rsidP="00BE63C6">
            <w:pPr>
              <w:pBdr>
                <w:bar w:val="single" w:sz="4" w:color="auto"/>
              </w:pBdr>
              <w:jc w:val="both"/>
              <w:rPr>
                <w:bCs/>
                <w:lang w:val="nl-NL"/>
              </w:rPr>
            </w:pPr>
            <w:r w:rsidRPr="000C7D73">
              <w:rPr>
                <w:bCs/>
                <w:lang w:val="nl-NL"/>
              </w:rPr>
              <w:t>- GV: Hướng dẫn các nhóm các bước TN. (Tiến hành TN với thanh nam châm thẳng)</w:t>
            </w:r>
          </w:p>
          <w:p w:rsidR="004F6F20" w:rsidRPr="000C7D73" w:rsidRDefault="004F6F20" w:rsidP="00BE63C6">
            <w:pPr>
              <w:pBdr>
                <w:bar w:val="single" w:sz="4" w:color="auto"/>
              </w:pBdr>
              <w:jc w:val="both"/>
              <w:rPr>
                <w:bCs/>
                <w:lang w:val="nl-NL"/>
              </w:rPr>
            </w:pPr>
            <w:r w:rsidRPr="000C7D73">
              <w:rPr>
                <w:bCs/>
                <w:lang w:val="nl-NL"/>
              </w:rPr>
              <w:t>- GV: Phát dụng cụ cho các nhóm.</w:t>
            </w:r>
          </w:p>
          <w:p w:rsidR="004F6F20" w:rsidRPr="000C7D73" w:rsidRDefault="004F6F20" w:rsidP="00BE63C6">
            <w:pPr>
              <w:pBdr>
                <w:bar w:val="single" w:sz="4" w:color="auto"/>
              </w:pBdr>
              <w:jc w:val="both"/>
              <w:rPr>
                <w:bCs/>
                <w:lang w:val="nl-NL"/>
              </w:rPr>
            </w:pPr>
            <w:r w:rsidRPr="000C7D73">
              <w:rPr>
                <w:bCs/>
                <w:lang w:val="nl-NL"/>
              </w:rPr>
              <w:t>Yêu cầu các nhóm tiến hành TN.</w:t>
            </w:r>
          </w:p>
          <w:p w:rsidR="004F6F20" w:rsidRPr="000C7D73" w:rsidRDefault="004F6F20" w:rsidP="00BE63C6">
            <w:pPr>
              <w:pBdr>
                <w:bar w:val="single" w:sz="4" w:color="auto"/>
              </w:pBdr>
              <w:jc w:val="both"/>
              <w:rPr>
                <w:bCs/>
                <w:lang w:val="nl-NL"/>
              </w:rPr>
            </w:pPr>
            <w:r w:rsidRPr="000C7D73">
              <w:rPr>
                <w:bCs/>
                <w:lang w:val="nl-NL"/>
              </w:rPr>
              <w:t>Thảo luận và trả lời C2, C3.</w:t>
            </w:r>
          </w:p>
          <w:p w:rsidR="004F6F20" w:rsidRPr="000C7D73" w:rsidRDefault="004F6F20" w:rsidP="00BE63C6">
            <w:pPr>
              <w:pBdr>
                <w:bar w:val="single" w:sz="4" w:color="auto"/>
              </w:pBdr>
              <w:jc w:val="both"/>
              <w:rPr>
                <w:bCs/>
                <w:lang w:val="nl-NL"/>
              </w:rPr>
            </w:pPr>
            <w:r w:rsidRPr="000C7D73">
              <w:rPr>
                <w:bCs/>
                <w:lang w:val="nl-NL"/>
              </w:rPr>
              <w:t>- Thời gian: 7p.</w:t>
            </w:r>
          </w:p>
          <w:p w:rsidR="004F6F20" w:rsidRPr="000C7D73" w:rsidRDefault="004F6F20" w:rsidP="00BE63C6">
            <w:pPr>
              <w:pBdr>
                <w:bar w:val="single" w:sz="4" w:color="auto"/>
              </w:pBdr>
              <w:jc w:val="both"/>
              <w:rPr>
                <w:bCs/>
                <w:lang w:val="nl-NL"/>
              </w:rPr>
            </w:pPr>
          </w:p>
          <w:p w:rsidR="004F6F20" w:rsidRPr="000C7D73" w:rsidRDefault="004F6F20" w:rsidP="00BE63C6">
            <w:pPr>
              <w:pBdr>
                <w:bar w:val="single" w:sz="4" w:color="auto"/>
              </w:pBdr>
              <w:jc w:val="both"/>
              <w:rPr>
                <w:bCs/>
                <w:lang w:val="nl-NL"/>
              </w:rPr>
            </w:pPr>
            <w:r w:rsidRPr="000C7D73">
              <w:rPr>
                <w:bCs/>
                <w:lang w:val="nl-NL"/>
              </w:rPr>
              <w:t>- GV: Hết thời gian, yêu cầu các nhóm báo cáo TN.</w:t>
            </w:r>
          </w:p>
          <w:p w:rsidR="004F6F20" w:rsidRPr="000C7D73" w:rsidRDefault="004F6F20" w:rsidP="00BE63C6">
            <w:pPr>
              <w:pBdr>
                <w:bar w:val="single" w:sz="4" w:color="auto"/>
              </w:pBdr>
              <w:jc w:val="both"/>
              <w:rPr>
                <w:bCs/>
                <w:lang w:val="nl-NL"/>
              </w:rPr>
            </w:pPr>
          </w:p>
          <w:p w:rsidR="004F6F20" w:rsidRPr="000C7D73" w:rsidRDefault="004F6F20" w:rsidP="00BE63C6">
            <w:pPr>
              <w:pBdr>
                <w:bar w:val="single" w:sz="4" w:color="auto"/>
              </w:pBdr>
              <w:jc w:val="both"/>
              <w:rPr>
                <w:bCs/>
                <w:lang w:val="nl-NL"/>
              </w:rPr>
            </w:pPr>
            <w:r w:rsidRPr="000C7D73">
              <w:rPr>
                <w:bCs/>
                <w:lang w:val="nl-NL"/>
              </w:rPr>
              <w:t>- GV: Tổ chức thảo luận lớp.</w:t>
            </w:r>
          </w:p>
          <w:p w:rsidR="004F6F20" w:rsidRPr="000C7D73" w:rsidRDefault="004F6F20" w:rsidP="00BE63C6">
            <w:pPr>
              <w:pBdr>
                <w:bar w:val="single" w:sz="4" w:color="auto"/>
              </w:pBdr>
              <w:jc w:val="both"/>
              <w:rPr>
                <w:bCs/>
                <w:lang w:val="nl-NL"/>
              </w:rPr>
            </w:pPr>
            <w:r w:rsidRPr="000C7D73">
              <w:rPr>
                <w:bCs/>
                <w:lang w:val="nl-NL"/>
              </w:rPr>
              <w:t>+ Từ TN trên chứng tỏ xung quanh nam châm có gì đặc biệt?</w:t>
            </w:r>
          </w:p>
          <w:p w:rsidR="004F6F20" w:rsidRPr="000C7D73" w:rsidRDefault="004F6F20" w:rsidP="00BE63C6">
            <w:pPr>
              <w:pBdr>
                <w:bar w:val="single" w:sz="4" w:color="auto"/>
              </w:pBdr>
              <w:jc w:val="both"/>
              <w:rPr>
                <w:bCs/>
                <w:lang w:val="nl-NL"/>
              </w:rPr>
            </w:pPr>
            <w:r w:rsidRPr="000C7D73">
              <w:rPr>
                <w:bCs/>
                <w:lang w:val="nl-NL"/>
              </w:rPr>
              <w:t>- GV: Kết luận về từ trường.</w:t>
            </w:r>
          </w:p>
          <w:p w:rsidR="004F6F20" w:rsidRPr="000C7D73" w:rsidRDefault="004F6F20" w:rsidP="00BE63C6">
            <w:pPr>
              <w:pBdr>
                <w:bar w:val="single" w:sz="4" w:color="auto"/>
              </w:pBdr>
              <w:jc w:val="both"/>
              <w:rPr>
                <w:bCs/>
                <w:lang w:val="nl-NL"/>
              </w:rPr>
            </w:pPr>
            <w:r w:rsidRPr="000C7D73">
              <w:rPr>
                <w:bCs/>
                <w:lang w:val="nl-NL"/>
              </w:rPr>
              <w:t>+ Tìm cách nhận biết từ trường?</w:t>
            </w:r>
          </w:p>
          <w:p w:rsidR="004F6F20" w:rsidRPr="000C7D73" w:rsidRDefault="004F6F20" w:rsidP="00BE63C6">
            <w:pPr>
              <w:pBdr>
                <w:bar w:val="single" w:sz="4" w:color="auto"/>
              </w:pBdr>
              <w:jc w:val="both"/>
              <w:rPr>
                <w:bCs/>
                <w:lang w:val="nl-NL"/>
              </w:rPr>
            </w:pPr>
            <w:r w:rsidRPr="000C7D73">
              <w:rPr>
                <w:bCs/>
                <w:lang w:val="nl-NL"/>
              </w:rPr>
              <w:t>- GV: Kết luận.</w:t>
            </w:r>
          </w:p>
        </w:tc>
        <w:tc>
          <w:tcPr>
            <w:tcW w:w="3249" w:type="dxa"/>
            <w:shd w:val="clear" w:color="auto" w:fill="auto"/>
          </w:tcPr>
          <w:p w:rsidR="004F6F20" w:rsidRPr="000C7D73" w:rsidRDefault="004F6F20" w:rsidP="00BE63C6">
            <w:pPr>
              <w:pBdr>
                <w:bar w:val="single" w:sz="4" w:color="auto"/>
              </w:pBdr>
              <w:rPr>
                <w:lang w:val="nl-NL"/>
              </w:rPr>
            </w:pPr>
          </w:p>
          <w:p w:rsidR="004F6F20" w:rsidRPr="000C7D73" w:rsidRDefault="004F6F20" w:rsidP="00BE63C6">
            <w:pPr>
              <w:pBdr>
                <w:bar w:val="single" w:sz="4" w:color="auto"/>
              </w:pBdr>
              <w:rPr>
                <w:lang w:val="nl-NL"/>
              </w:rPr>
            </w:pPr>
            <w:r w:rsidRPr="000C7D73">
              <w:rPr>
                <w:bCs/>
                <w:lang w:val="nl-NL"/>
              </w:rPr>
              <w:t>- HS: Nêu mục đích thí nghiệm, cách bố trí, tiến hành thí nghiệm.</w:t>
            </w:r>
          </w:p>
          <w:p w:rsidR="004F6F20" w:rsidRPr="000C7D73" w:rsidRDefault="004F6F20" w:rsidP="00BE63C6">
            <w:pPr>
              <w:pBdr>
                <w:bar w:val="single" w:sz="4" w:color="auto"/>
              </w:pBdr>
              <w:rPr>
                <w:lang w:val="nl-NL"/>
              </w:rPr>
            </w:pPr>
          </w:p>
          <w:p w:rsidR="004F6F20" w:rsidRPr="000C7D73" w:rsidRDefault="004F6F20" w:rsidP="00BE63C6">
            <w:pPr>
              <w:pBdr>
                <w:bar w:val="single" w:sz="4" w:color="auto"/>
              </w:pBdr>
              <w:rPr>
                <w:lang w:val="nl-NL"/>
              </w:rPr>
            </w:pPr>
          </w:p>
          <w:p w:rsidR="004F6F20" w:rsidRPr="000C7D73" w:rsidRDefault="004F6F20" w:rsidP="00BE63C6">
            <w:pPr>
              <w:pBdr>
                <w:bar w:val="single" w:sz="4" w:color="auto"/>
              </w:pBdr>
              <w:rPr>
                <w:lang w:val="nl-NL"/>
              </w:rPr>
            </w:pPr>
          </w:p>
          <w:p w:rsidR="004F6F20" w:rsidRPr="000C7D73" w:rsidRDefault="004F6F20" w:rsidP="00BE63C6">
            <w:pPr>
              <w:pBdr>
                <w:bar w:val="single" w:sz="4" w:color="auto"/>
              </w:pBdr>
              <w:rPr>
                <w:lang w:val="nl-NL"/>
              </w:rPr>
            </w:pPr>
          </w:p>
          <w:p w:rsidR="004F6F20" w:rsidRPr="000C7D73" w:rsidRDefault="004F6F20" w:rsidP="00BE63C6">
            <w:pPr>
              <w:pBdr>
                <w:bar w:val="single" w:sz="4" w:color="auto"/>
              </w:pBdr>
              <w:rPr>
                <w:lang w:val="nl-NL"/>
              </w:rPr>
            </w:pPr>
          </w:p>
          <w:p w:rsidR="004F6F20" w:rsidRPr="000C7D73" w:rsidRDefault="004F6F20" w:rsidP="00BE63C6">
            <w:pPr>
              <w:pBdr>
                <w:bar w:val="single" w:sz="4" w:color="auto"/>
              </w:pBdr>
              <w:rPr>
                <w:lang w:val="nl-NL"/>
              </w:rPr>
            </w:pPr>
          </w:p>
          <w:p w:rsidR="004F6F20" w:rsidRPr="000C7D73" w:rsidRDefault="004F6F20" w:rsidP="00BE63C6">
            <w:pPr>
              <w:pBdr>
                <w:bar w:val="single" w:sz="4" w:color="auto"/>
              </w:pBdr>
              <w:rPr>
                <w:lang w:val="nl-NL"/>
              </w:rPr>
            </w:pPr>
          </w:p>
          <w:p w:rsidR="004F6F20" w:rsidRPr="000C7D73" w:rsidRDefault="004F6F20" w:rsidP="00BE63C6">
            <w:pPr>
              <w:pBdr>
                <w:bar w:val="single" w:sz="4" w:color="auto"/>
              </w:pBdr>
              <w:rPr>
                <w:lang w:val="nl-NL"/>
              </w:rPr>
            </w:pPr>
            <w:r w:rsidRPr="000C7D73">
              <w:rPr>
                <w:bCs/>
                <w:lang w:val="nl-NL"/>
              </w:rPr>
              <w:t>- HS: Tiến hành TN theo nhóm để trả lời câu C2, C3</w:t>
            </w:r>
          </w:p>
          <w:p w:rsidR="004F6F20" w:rsidRPr="000C7D73" w:rsidRDefault="004F6F20" w:rsidP="00BE63C6">
            <w:pPr>
              <w:pBdr>
                <w:bar w:val="single" w:sz="4" w:color="auto"/>
              </w:pBdr>
              <w:rPr>
                <w:bCs/>
                <w:lang w:val="nl-NL"/>
              </w:rPr>
            </w:pPr>
          </w:p>
          <w:p w:rsidR="004F6F20" w:rsidRPr="000C7D73" w:rsidRDefault="004F6F20" w:rsidP="00BE63C6">
            <w:pPr>
              <w:pBdr>
                <w:bar w:val="single" w:sz="4" w:color="auto"/>
              </w:pBdr>
              <w:rPr>
                <w:bCs/>
                <w:lang w:val="nl-NL"/>
              </w:rPr>
            </w:pPr>
            <w:r w:rsidRPr="000C7D73">
              <w:rPr>
                <w:bCs/>
                <w:lang w:val="nl-NL"/>
              </w:rPr>
              <w:t>- HS: Đại diện nhóm báo cáo TN, trả lời C2, C3.</w:t>
            </w:r>
          </w:p>
          <w:p w:rsidR="004F6F20" w:rsidRPr="000C7D73" w:rsidRDefault="004F6F20" w:rsidP="00BE63C6">
            <w:pPr>
              <w:pBdr>
                <w:bar w:val="single" w:sz="4" w:color="auto"/>
              </w:pBdr>
              <w:rPr>
                <w:lang w:val="nl-NL"/>
              </w:rPr>
            </w:pPr>
          </w:p>
          <w:p w:rsidR="004F6F20" w:rsidRPr="000C7D73" w:rsidRDefault="004F6F20" w:rsidP="00BE63C6">
            <w:pPr>
              <w:pBdr>
                <w:bar w:val="single" w:sz="4" w:color="auto"/>
              </w:pBdr>
              <w:rPr>
                <w:lang w:val="nl-NL"/>
              </w:rPr>
            </w:pPr>
          </w:p>
          <w:p w:rsidR="004F6F20" w:rsidRPr="000C7D73" w:rsidRDefault="004F6F20" w:rsidP="00BE63C6">
            <w:pPr>
              <w:pBdr>
                <w:bar w:val="single" w:sz="4" w:color="auto"/>
              </w:pBdr>
              <w:rPr>
                <w:lang w:val="nl-NL"/>
              </w:rPr>
            </w:pPr>
          </w:p>
          <w:p w:rsidR="004F6F20" w:rsidRPr="000C7D73" w:rsidRDefault="004F6F20" w:rsidP="00BE63C6">
            <w:pPr>
              <w:pBdr>
                <w:bar w:val="single" w:sz="4" w:color="auto"/>
              </w:pBdr>
              <w:rPr>
                <w:lang w:val="nl-NL"/>
              </w:rPr>
            </w:pPr>
          </w:p>
          <w:p w:rsidR="004F6F20" w:rsidRPr="000C7D73" w:rsidRDefault="004F6F20" w:rsidP="00BE63C6">
            <w:pPr>
              <w:pBdr>
                <w:bar w:val="single" w:sz="4" w:color="auto"/>
              </w:pBdr>
              <w:jc w:val="both"/>
              <w:rPr>
                <w:bCs/>
                <w:lang w:val="nl-NL"/>
              </w:rPr>
            </w:pPr>
            <w:r w:rsidRPr="000C7D73">
              <w:rPr>
                <w:bCs/>
                <w:lang w:val="nl-NL"/>
              </w:rPr>
              <w:t>- HS: Trả lời.</w:t>
            </w:r>
          </w:p>
          <w:p w:rsidR="004F6F20" w:rsidRPr="000C7D73" w:rsidRDefault="004F6F20" w:rsidP="00BE63C6">
            <w:pPr>
              <w:pBdr>
                <w:bar w:val="single" w:sz="4" w:color="auto"/>
              </w:pBdr>
              <w:jc w:val="both"/>
              <w:rPr>
                <w:bCs/>
                <w:lang w:val="nl-NL"/>
              </w:rPr>
            </w:pPr>
          </w:p>
          <w:p w:rsidR="004F6F20" w:rsidRPr="000C7D73" w:rsidRDefault="004F6F20" w:rsidP="00BE63C6">
            <w:pPr>
              <w:pBdr>
                <w:bar w:val="single" w:sz="4" w:color="auto"/>
              </w:pBdr>
              <w:jc w:val="both"/>
              <w:rPr>
                <w:bCs/>
                <w:lang w:val="nl-NL"/>
              </w:rPr>
            </w:pPr>
            <w:r w:rsidRPr="000C7D73">
              <w:rPr>
                <w:bCs/>
                <w:lang w:val="nl-NL"/>
              </w:rPr>
              <w:t>- HS: Trả lời.</w:t>
            </w:r>
          </w:p>
          <w:p w:rsidR="004F6F20" w:rsidRPr="000C7D73" w:rsidRDefault="004F6F20" w:rsidP="00BE63C6">
            <w:pPr>
              <w:pBdr>
                <w:bar w:val="single" w:sz="4" w:color="auto"/>
              </w:pBdr>
              <w:rPr>
                <w:lang w:val="nl-NL"/>
              </w:rPr>
            </w:pPr>
          </w:p>
        </w:tc>
        <w:tc>
          <w:tcPr>
            <w:tcW w:w="3591" w:type="dxa"/>
            <w:shd w:val="clear" w:color="auto" w:fill="auto"/>
          </w:tcPr>
          <w:p w:rsidR="004F6F20" w:rsidRPr="000C7D73" w:rsidRDefault="004F6F20" w:rsidP="00BE63C6">
            <w:pPr>
              <w:pBdr>
                <w:bar w:val="single" w:sz="4" w:color="auto"/>
              </w:pBdr>
              <w:jc w:val="both"/>
              <w:rPr>
                <w:lang w:val="nl-NL"/>
              </w:rPr>
            </w:pPr>
            <w:r w:rsidRPr="000C7D73">
              <w:rPr>
                <w:lang w:val="nl-NL"/>
              </w:rPr>
              <w:t>II. Từ trường</w:t>
            </w:r>
          </w:p>
          <w:p w:rsidR="004F6F20" w:rsidRPr="000C7D73" w:rsidRDefault="004F6F20" w:rsidP="00BE63C6">
            <w:pPr>
              <w:pBdr>
                <w:bar w:val="single" w:sz="4" w:color="auto"/>
              </w:pBdr>
              <w:jc w:val="both"/>
              <w:rPr>
                <w:bCs/>
                <w:i/>
                <w:lang w:val="nl-NL"/>
              </w:rPr>
            </w:pPr>
            <w:r w:rsidRPr="000C7D73">
              <w:rPr>
                <w:bCs/>
                <w:i/>
                <w:lang w:val="nl-NL"/>
              </w:rPr>
              <w:t>1. Thí nghiệm:</w:t>
            </w:r>
          </w:p>
          <w:p w:rsidR="004F6F20" w:rsidRPr="000C7D73" w:rsidRDefault="004F6F20" w:rsidP="00BE63C6">
            <w:pPr>
              <w:pBdr>
                <w:bar w:val="single" w:sz="4" w:color="auto"/>
              </w:pBdr>
              <w:jc w:val="both"/>
              <w:rPr>
                <w:bCs/>
                <w:lang w:val="nl-NL"/>
              </w:rPr>
            </w:pPr>
            <w:r w:rsidRPr="000C7D73">
              <w:rPr>
                <w:bCs/>
                <w:lang w:val="nl-NL"/>
              </w:rPr>
              <w:t>C2: Kim nam châm lệch khỏi hướng Nam - Bắc địa lí.</w:t>
            </w:r>
          </w:p>
          <w:p w:rsidR="004F6F20" w:rsidRPr="000C7D73" w:rsidRDefault="004F6F20" w:rsidP="00BE63C6">
            <w:pPr>
              <w:pBdr>
                <w:bar w:val="single" w:sz="4" w:color="auto"/>
              </w:pBdr>
              <w:jc w:val="both"/>
              <w:rPr>
                <w:bCs/>
                <w:lang w:val="nl-NL"/>
              </w:rPr>
            </w:pPr>
            <w:r w:rsidRPr="000C7D73">
              <w:rPr>
                <w:bCs/>
                <w:lang w:val="nl-NL"/>
              </w:rPr>
              <w:t>C3: ở mỗi vị trí, sau khi nam châm đã đứng yên, xoay cho nó lệch khỏi hướng vừa xác định, buông tay, kim nam châm luôn chỉ một hướng xác định.</w:t>
            </w:r>
          </w:p>
          <w:p w:rsidR="004F6F20" w:rsidRPr="000C7D73" w:rsidRDefault="004F6F20" w:rsidP="00BE63C6">
            <w:pPr>
              <w:pBdr>
                <w:bar w:val="single" w:sz="4" w:color="auto"/>
              </w:pBdr>
              <w:jc w:val="both"/>
              <w:rPr>
                <w:bCs/>
                <w:i/>
                <w:lang w:val="nl-NL"/>
              </w:rPr>
            </w:pPr>
            <w:r w:rsidRPr="000C7D73">
              <w:rPr>
                <w:bCs/>
                <w:i/>
                <w:lang w:val="nl-NL"/>
              </w:rPr>
              <w:t xml:space="preserve">2. Kết luận: </w:t>
            </w:r>
          </w:p>
          <w:p w:rsidR="004F6F20" w:rsidRPr="000C7D73" w:rsidRDefault="004F6F20" w:rsidP="00BE63C6">
            <w:pPr>
              <w:pBdr>
                <w:bar w:val="single" w:sz="4" w:color="auto"/>
              </w:pBdr>
              <w:jc w:val="both"/>
              <w:rPr>
                <w:bCs/>
                <w:lang w:val="nl-NL"/>
              </w:rPr>
            </w:pPr>
            <w:r w:rsidRPr="000C7D73">
              <w:rPr>
                <w:bCs/>
                <w:lang w:val="nl-NL"/>
              </w:rPr>
              <w:t>- Không gian xung quanh nam châm, xung quanh dòng điện có khả năng tác dụng lực từ lên kim nam châm đặt trong nó. Ta nói không gian đó có từ trường.</w:t>
            </w:r>
          </w:p>
          <w:p w:rsidR="004F6F20" w:rsidRPr="000C7D73" w:rsidRDefault="004F6F20" w:rsidP="00BE63C6">
            <w:pPr>
              <w:pBdr>
                <w:bar w:val="single" w:sz="4" w:color="auto"/>
              </w:pBdr>
              <w:jc w:val="both"/>
              <w:rPr>
                <w:bCs/>
                <w:lang w:val="nl-NL"/>
              </w:rPr>
            </w:pPr>
            <w:r w:rsidRPr="000C7D73">
              <w:rPr>
                <w:bCs/>
                <w:lang w:val="nl-NL"/>
              </w:rPr>
              <w:t>- Tại mỗi vị trí nhất định trong từ trường của thanh nam châm hoặc của dòng điện, kim nam châm đều chỉ một hướng xác định.</w:t>
            </w:r>
          </w:p>
          <w:p w:rsidR="004F6F20" w:rsidRPr="000C7D73" w:rsidRDefault="004F6F20" w:rsidP="00BE63C6">
            <w:pPr>
              <w:pBdr>
                <w:bar w:val="single" w:sz="4" w:color="auto"/>
              </w:pBdr>
              <w:jc w:val="both"/>
              <w:rPr>
                <w:bCs/>
                <w:lang w:val="nl-NL"/>
              </w:rPr>
            </w:pPr>
            <w:r w:rsidRPr="000C7D73">
              <w:rPr>
                <w:bCs/>
                <w:lang w:val="nl-NL"/>
              </w:rPr>
              <w:t>3. cách nhận biết từ trường.</w:t>
            </w:r>
          </w:p>
          <w:p w:rsidR="004F6F20" w:rsidRPr="000C7D73" w:rsidRDefault="004F6F20" w:rsidP="00BE63C6">
            <w:pPr>
              <w:pBdr>
                <w:bar w:val="single" w:sz="4" w:color="auto"/>
              </w:pBdr>
              <w:jc w:val="both"/>
              <w:rPr>
                <w:bCs/>
                <w:lang w:val="nl-NL"/>
              </w:rPr>
            </w:pPr>
            <w:r w:rsidRPr="000C7D73">
              <w:rPr>
                <w:bCs/>
                <w:lang w:val="nl-NL"/>
              </w:rPr>
              <w:t>+ Nơi nào trong không gian có lực từ tác dụng lên kim nam châm thì nơi đó có từ trường.</w:t>
            </w:r>
          </w:p>
          <w:p w:rsidR="004F6F20" w:rsidRPr="000C7D73" w:rsidRDefault="004F6F20" w:rsidP="00BE63C6">
            <w:pPr>
              <w:pBdr>
                <w:bar w:val="single" w:sz="4" w:color="auto"/>
              </w:pBdr>
              <w:rPr>
                <w:lang w:val="nl-NL"/>
              </w:rPr>
            </w:pPr>
          </w:p>
        </w:tc>
      </w:tr>
      <w:tr w:rsidR="004F6F20" w:rsidRPr="000C7D73" w:rsidTr="00BE63C6">
        <w:trPr>
          <w:trHeight w:val="669"/>
        </w:trPr>
        <w:tc>
          <w:tcPr>
            <w:tcW w:w="10146" w:type="dxa"/>
            <w:gridSpan w:val="3"/>
            <w:shd w:val="clear" w:color="auto" w:fill="auto"/>
            <w:vAlign w:val="center"/>
          </w:tcPr>
          <w:p w:rsidR="004F6F20" w:rsidRPr="000C7D73" w:rsidRDefault="004F6F20" w:rsidP="00BE63C6">
            <w:pPr>
              <w:pBdr>
                <w:bar w:val="single" w:sz="4" w:color="auto"/>
              </w:pBdr>
              <w:jc w:val="both"/>
              <w:rPr>
                <w:lang w:val="nl-NL"/>
              </w:rPr>
            </w:pPr>
            <w:r>
              <w:rPr>
                <w:iCs/>
                <w:lang w:val="nl-NL"/>
              </w:rPr>
              <w:t>Hoạt động 6</w:t>
            </w:r>
            <w:r>
              <w:rPr>
                <w:lang w:val="nl-NL"/>
              </w:rPr>
              <w:t>: Vận dụng</w:t>
            </w:r>
          </w:p>
        </w:tc>
      </w:tr>
      <w:tr w:rsidR="004F6F20" w:rsidRPr="000C7D73" w:rsidTr="00BE63C6">
        <w:tc>
          <w:tcPr>
            <w:tcW w:w="3306" w:type="dxa"/>
            <w:shd w:val="clear" w:color="auto" w:fill="auto"/>
          </w:tcPr>
          <w:p w:rsidR="004F6F20" w:rsidRPr="000C7D73" w:rsidRDefault="004F6F20" w:rsidP="00BE63C6">
            <w:pPr>
              <w:pBdr>
                <w:bar w:val="single" w:sz="4" w:color="auto"/>
              </w:pBdr>
              <w:jc w:val="both"/>
              <w:rPr>
                <w:bCs/>
                <w:lang w:val="nl-NL"/>
              </w:rPr>
            </w:pPr>
          </w:p>
          <w:p w:rsidR="004F6F20" w:rsidRPr="000C7D73" w:rsidRDefault="004F6F20" w:rsidP="00BE63C6">
            <w:pPr>
              <w:pBdr>
                <w:bar w:val="single" w:sz="4" w:color="auto"/>
              </w:pBdr>
              <w:jc w:val="both"/>
              <w:rPr>
                <w:bCs/>
                <w:lang w:val="nl-NL"/>
              </w:rPr>
            </w:pPr>
          </w:p>
          <w:p w:rsidR="004F6F20" w:rsidRPr="000C7D73" w:rsidRDefault="004F6F20" w:rsidP="00BE63C6">
            <w:pPr>
              <w:pBdr>
                <w:bar w:val="single" w:sz="4" w:color="auto"/>
              </w:pBdr>
              <w:jc w:val="both"/>
              <w:rPr>
                <w:bCs/>
                <w:lang w:val="nl-NL"/>
              </w:rPr>
            </w:pPr>
          </w:p>
          <w:p w:rsidR="004F6F20" w:rsidRPr="000C7D73" w:rsidRDefault="004F6F20" w:rsidP="00BE63C6">
            <w:pPr>
              <w:pBdr>
                <w:bar w:val="single" w:sz="4" w:color="auto"/>
              </w:pBdr>
              <w:jc w:val="both"/>
              <w:rPr>
                <w:bCs/>
                <w:lang w:val="nl-NL"/>
              </w:rPr>
            </w:pPr>
            <w:r w:rsidRPr="000C7D73">
              <w:rPr>
                <w:bCs/>
                <w:lang w:val="nl-NL"/>
              </w:rPr>
              <w:t>- GV: Hướng dẫn HS thảo luận và trả lời C4, C5, C6 ?</w:t>
            </w:r>
          </w:p>
          <w:p w:rsidR="004F6F20" w:rsidRPr="000C7D73" w:rsidRDefault="004F6F20" w:rsidP="00BE63C6">
            <w:pPr>
              <w:pBdr>
                <w:bar w:val="single" w:sz="4" w:color="auto"/>
              </w:pBdr>
              <w:jc w:val="both"/>
              <w:rPr>
                <w:lang w:val="nl-NL"/>
              </w:rPr>
            </w:pPr>
          </w:p>
        </w:tc>
        <w:tc>
          <w:tcPr>
            <w:tcW w:w="3249" w:type="dxa"/>
            <w:shd w:val="clear" w:color="auto" w:fill="auto"/>
          </w:tcPr>
          <w:p w:rsidR="004F6F20" w:rsidRPr="000C7D73" w:rsidRDefault="004F6F20" w:rsidP="00BE63C6">
            <w:pPr>
              <w:pBdr>
                <w:bar w:val="single" w:sz="4" w:color="auto"/>
              </w:pBdr>
              <w:jc w:val="both"/>
              <w:rPr>
                <w:bCs/>
                <w:lang w:val="nl-NL"/>
              </w:rPr>
            </w:pPr>
          </w:p>
          <w:p w:rsidR="004F6F20" w:rsidRPr="000C7D73" w:rsidRDefault="004F6F20" w:rsidP="00BE63C6">
            <w:pPr>
              <w:pBdr>
                <w:bar w:val="single" w:sz="4" w:color="auto"/>
              </w:pBdr>
              <w:jc w:val="both"/>
              <w:rPr>
                <w:bCs/>
                <w:lang w:val="nl-NL"/>
              </w:rPr>
            </w:pPr>
          </w:p>
          <w:p w:rsidR="004F6F20" w:rsidRPr="000C7D73" w:rsidRDefault="004F6F20" w:rsidP="00BE63C6">
            <w:pPr>
              <w:pBdr>
                <w:bar w:val="single" w:sz="4" w:color="auto"/>
              </w:pBdr>
              <w:jc w:val="both"/>
              <w:rPr>
                <w:bCs/>
                <w:lang w:val="nl-NL"/>
              </w:rPr>
            </w:pPr>
          </w:p>
          <w:p w:rsidR="004F6F20" w:rsidRPr="000C7D73" w:rsidRDefault="004F6F20" w:rsidP="00BE63C6">
            <w:pPr>
              <w:pBdr>
                <w:bar w:val="single" w:sz="4" w:color="auto"/>
              </w:pBdr>
              <w:jc w:val="both"/>
              <w:rPr>
                <w:bCs/>
                <w:lang w:val="nl-NL"/>
              </w:rPr>
            </w:pPr>
            <w:r w:rsidRPr="000C7D73">
              <w:rPr>
                <w:bCs/>
                <w:lang w:val="nl-NL"/>
              </w:rPr>
              <w:t>- HS: Hoạt động cá nhân trả lời C4, C5, C6.</w:t>
            </w:r>
          </w:p>
          <w:p w:rsidR="004F6F20" w:rsidRPr="000C7D73" w:rsidRDefault="004F6F20" w:rsidP="00BE63C6">
            <w:pPr>
              <w:pBdr>
                <w:bar w:val="single" w:sz="4" w:color="auto"/>
              </w:pBdr>
              <w:jc w:val="both"/>
              <w:rPr>
                <w:lang w:val="nl-NL"/>
              </w:rPr>
            </w:pPr>
          </w:p>
        </w:tc>
        <w:tc>
          <w:tcPr>
            <w:tcW w:w="3591" w:type="dxa"/>
            <w:shd w:val="clear" w:color="auto" w:fill="auto"/>
          </w:tcPr>
          <w:p w:rsidR="004F6F20" w:rsidRPr="000C7D73" w:rsidRDefault="004F6F20" w:rsidP="00BE63C6">
            <w:pPr>
              <w:pBdr>
                <w:bar w:val="single" w:sz="4" w:color="auto"/>
              </w:pBdr>
              <w:jc w:val="both"/>
              <w:rPr>
                <w:lang w:val="nl-NL"/>
              </w:rPr>
            </w:pPr>
            <w:r w:rsidRPr="000C7D73">
              <w:rPr>
                <w:lang w:val="nl-NL"/>
              </w:rPr>
              <w:t>III.Vận dụng</w:t>
            </w:r>
          </w:p>
          <w:p w:rsidR="004F6F20" w:rsidRPr="000C7D73" w:rsidRDefault="004F6F20" w:rsidP="00BE63C6">
            <w:pPr>
              <w:pBdr>
                <w:bar w:val="single" w:sz="4" w:color="auto"/>
              </w:pBdr>
              <w:jc w:val="both"/>
              <w:rPr>
                <w:bCs/>
                <w:lang w:val="nl-NL"/>
              </w:rPr>
            </w:pPr>
            <w:r w:rsidRPr="000C7D73">
              <w:rPr>
                <w:bCs/>
                <w:lang w:val="nl-NL"/>
              </w:rPr>
              <w:t xml:space="preserve"> C4: Đặt kim nam châm lại gần dây dẫn AB nếu kim nam châm lệch khỏi hướng nam - Bắc thì dây dẫn AB có dòng điện chạy qua và ngược lại</w:t>
            </w:r>
          </w:p>
          <w:p w:rsidR="004F6F20" w:rsidRPr="000C7D73" w:rsidRDefault="004F6F20" w:rsidP="00BE63C6">
            <w:pPr>
              <w:pBdr>
                <w:bar w:val="single" w:sz="4" w:color="auto"/>
              </w:pBdr>
              <w:jc w:val="both"/>
              <w:rPr>
                <w:bCs/>
                <w:lang w:val="nl-NL"/>
              </w:rPr>
            </w:pPr>
            <w:r w:rsidRPr="000C7D73">
              <w:rPr>
                <w:bCs/>
                <w:lang w:val="nl-NL"/>
              </w:rPr>
              <w:t>C5: Đó là TN đặt kim nam châm ở trạng thái tự do khi đã đứng yên, kim nam châm luôn chỉ hướng nam - Bắc</w:t>
            </w:r>
          </w:p>
          <w:p w:rsidR="004F6F20" w:rsidRPr="000C7D73" w:rsidRDefault="004F6F20" w:rsidP="00BE63C6">
            <w:pPr>
              <w:pBdr>
                <w:bar w:val="single" w:sz="4" w:color="auto"/>
              </w:pBdr>
              <w:jc w:val="both"/>
              <w:rPr>
                <w:bCs/>
                <w:lang w:val="nl-NL"/>
              </w:rPr>
            </w:pPr>
            <w:r w:rsidRPr="000C7D73">
              <w:rPr>
                <w:bCs/>
                <w:lang w:val="nl-NL"/>
              </w:rPr>
              <w:t>C6: Không gian xung quanh kim nam châm có từ trường.</w:t>
            </w:r>
          </w:p>
        </w:tc>
      </w:tr>
    </w:tbl>
    <w:p w:rsidR="004F6F20" w:rsidRDefault="004F6F20" w:rsidP="004F6F20">
      <w:pPr>
        <w:pBdr>
          <w:bar w:val="single" w:sz="4" w:color="auto"/>
        </w:pBdr>
        <w:ind w:firstLine="720"/>
        <w:jc w:val="both"/>
        <w:rPr>
          <w:i/>
          <w:lang w:val="nl-NL"/>
        </w:rPr>
      </w:pPr>
    </w:p>
    <w:p w:rsidR="004F6F20" w:rsidRPr="000C7D73" w:rsidRDefault="004F6F20" w:rsidP="004F6F20">
      <w:pPr>
        <w:pBdr>
          <w:bar w:val="single" w:sz="4" w:color="auto"/>
        </w:pBdr>
        <w:ind w:firstLine="720"/>
        <w:jc w:val="both"/>
        <w:rPr>
          <w:bCs/>
          <w:lang w:val="nl-NL"/>
        </w:rPr>
      </w:pPr>
      <w:r w:rsidRPr="000C7D73">
        <w:rPr>
          <w:i/>
          <w:lang w:val="nl-NL"/>
        </w:rPr>
        <w:t>3. Củng cố</w:t>
      </w:r>
      <w:r w:rsidRPr="000C7D73">
        <w:rPr>
          <w:lang w:val="nl-NL"/>
        </w:rPr>
        <w:t xml:space="preserve"> </w:t>
      </w:r>
      <w:r>
        <w:rPr>
          <w:bCs/>
          <w:lang w:val="nl-NL"/>
        </w:rPr>
        <w:t xml:space="preserve"> </w:t>
      </w:r>
    </w:p>
    <w:p w:rsidR="004F6F20" w:rsidRPr="000C7D73" w:rsidRDefault="004F6F20" w:rsidP="004F6F20">
      <w:pPr>
        <w:pBdr>
          <w:bar w:val="single" w:sz="4" w:color="auto"/>
        </w:pBdr>
        <w:ind w:left="720"/>
        <w:jc w:val="both"/>
        <w:rPr>
          <w:bCs/>
          <w:lang w:val="nl-NL"/>
        </w:rPr>
      </w:pPr>
      <w:r w:rsidRPr="000C7D73">
        <w:rPr>
          <w:bCs/>
          <w:lang w:val="nl-NL"/>
        </w:rPr>
        <w:t>-  Nhắc lại cách tiến hành TN để phát hiện ra tác dung từ của dòng điện trong dây dẫn thẳng.</w:t>
      </w:r>
    </w:p>
    <w:p w:rsidR="004F6F20" w:rsidRPr="000C7D73" w:rsidRDefault="004F6F20" w:rsidP="004F6F20">
      <w:pPr>
        <w:pBdr>
          <w:bar w:val="single" w:sz="4" w:color="auto"/>
        </w:pBdr>
        <w:ind w:firstLine="720"/>
        <w:jc w:val="both"/>
        <w:rPr>
          <w:bCs/>
          <w:lang w:val="nl-NL"/>
        </w:rPr>
      </w:pPr>
      <w:r w:rsidRPr="000C7D73">
        <w:rPr>
          <w:bCs/>
          <w:lang w:val="nl-NL"/>
        </w:rPr>
        <w:t xml:space="preserve">- HS: Đọc ghi nhớ và " Có thể em chưa biết" </w:t>
      </w:r>
    </w:p>
    <w:p w:rsidR="004F6F20" w:rsidRPr="000C7D73" w:rsidRDefault="004F6F20" w:rsidP="004F6F20">
      <w:pPr>
        <w:pBdr>
          <w:bar w:val="single" w:sz="4" w:color="auto"/>
        </w:pBdr>
        <w:ind w:firstLine="720"/>
        <w:jc w:val="both"/>
        <w:rPr>
          <w:i/>
          <w:lang w:val="nl-NL"/>
        </w:rPr>
      </w:pPr>
      <w:r w:rsidRPr="000C7D73">
        <w:rPr>
          <w:bCs/>
          <w:i/>
          <w:lang w:val="nl-NL"/>
        </w:rPr>
        <w:lastRenderedPageBreak/>
        <w:t xml:space="preserve">4. </w:t>
      </w:r>
      <w:r w:rsidRPr="000C7D73">
        <w:rPr>
          <w:i/>
          <w:lang w:val="nl-NL"/>
        </w:rPr>
        <w:t xml:space="preserve">Hướng dẫn HS ở nhà </w:t>
      </w:r>
      <w:r w:rsidRPr="000C7D73">
        <w:rPr>
          <w:lang w:val="nl-NL"/>
        </w:rPr>
        <w:t>(1p)</w:t>
      </w:r>
    </w:p>
    <w:p w:rsidR="004F6F20" w:rsidRPr="000C7D73" w:rsidRDefault="004F6F20" w:rsidP="004F6F20">
      <w:pPr>
        <w:pBdr>
          <w:bar w:val="single" w:sz="4" w:color="auto"/>
        </w:pBdr>
        <w:jc w:val="both"/>
        <w:rPr>
          <w:bCs/>
          <w:lang w:val="nl-NL"/>
        </w:rPr>
      </w:pPr>
      <w:r w:rsidRPr="000C7D73">
        <w:rPr>
          <w:bCs/>
          <w:lang w:val="nl-NL"/>
        </w:rPr>
        <w:t xml:space="preserve">      </w:t>
      </w:r>
      <w:r w:rsidRPr="000C7D73">
        <w:rPr>
          <w:bCs/>
          <w:lang w:val="nl-NL"/>
        </w:rPr>
        <w:tab/>
        <w:t>- Học và làm bài tập 22 (SBT)</w:t>
      </w:r>
    </w:p>
    <w:p w:rsidR="004F6F20" w:rsidRPr="000C7D73" w:rsidRDefault="004F6F20" w:rsidP="004F6F20">
      <w:pPr>
        <w:pBdr>
          <w:bar w:val="single" w:sz="4" w:color="auto"/>
        </w:pBdr>
        <w:jc w:val="both"/>
        <w:rPr>
          <w:bCs/>
          <w:lang w:val="nl-NL"/>
        </w:rPr>
      </w:pPr>
      <w:r w:rsidRPr="000C7D73">
        <w:rPr>
          <w:bCs/>
          <w:lang w:val="nl-NL"/>
        </w:rPr>
        <w:t xml:space="preserve">      </w:t>
      </w:r>
      <w:r w:rsidRPr="000C7D73">
        <w:rPr>
          <w:bCs/>
          <w:lang w:val="nl-NL"/>
        </w:rPr>
        <w:tab/>
        <w:t>- Đọc trước bài từ phổ, đường sức từ</w:t>
      </w:r>
    </w:p>
    <w:p w:rsidR="004F6F20" w:rsidRPr="002E00A0" w:rsidRDefault="004F6F20" w:rsidP="004F6F20">
      <w:pPr>
        <w:pBdr>
          <w:bar w:val="single" w:sz="4" w:color="auto"/>
        </w:pBdr>
        <w:jc w:val="both"/>
        <w:rPr>
          <w:lang w:val="nl-NL"/>
        </w:rPr>
      </w:pPr>
      <w:r w:rsidRPr="000C7D73">
        <w:rPr>
          <w:i/>
          <w:lang w:val="nl-NL"/>
        </w:rPr>
        <w:tab/>
      </w:r>
      <w:r w:rsidRPr="000C7D73">
        <w:rPr>
          <w:lang w:val="nl-NL"/>
        </w:rPr>
        <w:t>- Nhận xét giờ học.</w:t>
      </w:r>
    </w:p>
    <w:p w:rsidR="004F6F20" w:rsidRPr="000C7D73" w:rsidRDefault="004F6F20" w:rsidP="004F6F20">
      <w:r w:rsidRPr="000C7D73">
        <w:t>RÚT KINH NGHIỆM GIỜ DẠY:</w:t>
      </w:r>
    </w:p>
    <w:p w:rsidR="004F6F20" w:rsidRPr="000C7D73" w:rsidRDefault="004F6F20" w:rsidP="004F6F20">
      <w:pPr>
        <w:ind w:right="-5"/>
        <w:jc w:val="both"/>
      </w:pPr>
      <w:proofErr w:type="spellStart"/>
      <w:r>
        <w:t>Chuẩn</w:t>
      </w:r>
      <w:proofErr w:type="spellEnd"/>
      <w:r>
        <w:t xml:space="preserve"> </w:t>
      </w:r>
      <w:proofErr w:type="spellStart"/>
      <w:r>
        <w:t>bị</w:t>
      </w:r>
      <w:proofErr w:type="spellEnd"/>
      <w:r>
        <w:t xml:space="preserve"> </w:t>
      </w:r>
      <w:proofErr w:type="spellStart"/>
      <w:r>
        <w:t>thí</w:t>
      </w:r>
      <w:proofErr w:type="spellEnd"/>
      <w:r>
        <w:t xml:space="preserve"> </w:t>
      </w:r>
      <w:proofErr w:type="spellStart"/>
      <w:r>
        <w:t>nghiệm</w:t>
      </w:r>
      <w:proofErr w:type="spellEnd"/>
      <w:r>
        <w:t xml:space="preserve"> </w:t>
      </w:r>
      <w:proofErr w:type="spellStart"/>
      <w:r>
        <w:t>gồm</w:t>
      </w:r>
      <w:proofErr w:type="spellEnd"/>
      <w:r>
        <w:t xml:space="preserve"> </w:t>
      </w:r>
      <w:proofErr w:type="spellStart"/>
      <w:r>
        <w:t>dây</w:t>
      </w:r>
      <w:proofErr w:type="spellEnd"/>
      <w:r>
        <w:t xml:space="preserve"> </w:t>
      </w:r>
      <w:proofErr w:type="spellStart"/>
      <w:r>
        <w:t>dẫn</w:t>
      </w:r>
      <w:proofErr w:type="spellEnd"/>
      <w:r>
        <w:t xml:space="preserve"> </w:t>
      </w:r>
      <w:proofErr w:type="spellStart"/>
      <w:r>
        <w:t>có</w:t>
      </w:r>
      <w:proofErr w:type="spellEnd"/>
      <w:r>
        <w:t xml:space="preserve"> </w:t>
      </w:r>
      <w:proofErr w:type="spellStart"/>
      <w:r>
        <w:t>nguồn</w:t>
      </w:r>
      <w:proofErr w:type="spellEnd"/>
      <w:r>
        <w:t xml:space="preserve"> </w:t>
      </w:r>
      <w:proofErr w:type="spellStart"/>
      <w:r>
        <w:t>sử</w:t>
      </w:r>
      <w:proofErr w:type="spellEnd"/>
      <w:r>
        <w:t xml:space="preserve"> </w:t>
      </w:r>
      <w:proofErr w:type="spellStart"/>
      <w:r>
        <w:t>dụng</w:t>
      </w:r>
      <w:proofErr w:type="spellEnd"/>
      <w:r>
        <w:t xml:space="preserve"> pin, </w:t>
      </w:r>
      <w:proofErr w:type="spellStart"/>
      <w:r>
        <w:t>Chuẩn</w:t>
      </w:r>
      <w:proofErr w:type="spellEnd"/>
      <w:r>
        <w:t xml:space="preserve"> </w:t>
      </w:r>
      <w:proofErr w:type="spellStart"/>
      <w:r>
        <w:t>bị</w:t>
      </w:r>
      <w:proofErr w:type="spellEnd"/>
      <w:r>
        <w:t xml:space="preserve"> </w:t>
      </w:r>
      <w:proofErr w:type="spellStart"/>
      <w:proofErr w:type="gramStart"/>
      <w:r>
        <w:t>kim</w:t>
      </w:r>
      <w:proofErr w:type="spellEnd"/>
      <w:proofErr w:type="gramEnd"/>
      <w:r>
        <w:t xml:space="preserve"> </w:t>
      </w:r>
      <w:proofErr w:type="spellStart"/>
      <w:r>
        <w:t>nam</w:t>
      </w:r>
      <w:proofErr w:type="spellEnd"/>
      <w:r>
        <w:t xml:space="preserve"> </w:t>
      </w:r>
      <w:proofErr w:type="spellStart"/>
      <w:r>
        <w:t>châm</w:t>
      </w:r>
      <w:proofErr w:type="spellEnd"/>
      <w:r>
        <w:t xml:space="preserve">, </w:t>
      </w:r>
      <w:proofErr w:type="spellStart"/>
      <w:r>
        <w:t>thnah</w:t>
      </w:r>
      <w:proofErr w:type="spellEnd"/>
      <w:r>
        <w:t xml:space="preserve"> </w:t>
      </w:r>
      <w:proofErr w:type="spellStart"/>
      <w:r>
        <w:t>nam</w:t>
      </w:r>
      <w:proofErr w:type="spellEnd"/>
      <w:r>
        <w:t xml:space="preserve"> </w:t>
      </w:r>
      <w:proofErr w:type="spellStart"/>
      <w:r>
        <w:t>châm</w:t>
      </w:r>
      <w:proofErr w:type="spellEnd"/>
      <w:r>
        <w:t xml:space="preserve"> </w:t>
      </w:r>
      <w:proofErr w:type="spellStart"/>
      <w:r>
        <w:t>để</w:t>
      </w:r>
      <w:proofErr w:type="spellEnd"/>
      <w:r>
        <w:t xml:space="preserve"> </w:t>
      </w:r>
      <w:proofErr w:type="spellStart"/>
      <w:r>
        <w:t>biểu</w:t>
      </w:r>
      <w:proofErr w:type="spellEnd"/>
      <w:r>
        <w:t xml:space="preserve"> </w:t>
      </w:r>
      <w:proofErr w:type="spellStart"/>
      <w:r>
        <w:t>diễn</w:t>
      </w:r>
      <w:proofErr w:type="spellEnd"/>
      <w:r>
        <w:t xml:space="preserve"> </w:t>
      </w:r>
      <w:proofErr w:type="spellStart"/>
      <w:r>
        <w:t>cho</w:t>
      </w:r>
      <w:proofErr w:type="spellEnd"/>
      <w:r>
        <w:t xml:space="preserve"> </w:t>
      </w:r>
      <w:proofErr w:type="spellStart"/>
      <w:r>
        <w:t>học</w:t>
      </w:r>
      <w:proofErr w:type="spellEnd"/>
      <w:r>
        <w:t xml:space="preserve"> </w:t>
      </w:r>
      <w:proofErr w:type="spellStart"/>
      <w:r>
        <w:t>sinh</w:t>
      </w:r>
      <w:proofErr w:type="spellEnd"/>
      <w:r>
        <w:t xml:space="preserve"> </w:t>
      </w:r>
      <w:proofErr w:type="spellStart"/>
      <w:r>
        <w:t>quan</w:t>
      </w:r>
      <w:proofErr w:type="spellEnd"/>
      <w:r>
        <w:t xml:space="preserve"> </w:t>
      </w:r>
      <w:proofErr w:type="spellStart"/>
      <w:r>
        <w:t>sát</w:t>
      </w:r>
      <w:proofErr w:type="spellEnd"/>
      <w:r>
        <w:t xml:space="preserve"> </w:t>
      </w:r>
      <w:proofErr w:type="spellStart"/>
      <w:r>
        <w:t>sự</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của</w:t>
      </w:r>
      <w:proofErr w:type="spellEnd"/>
      <w:r>
        <w:t xml:space="preserve"> </w:t>
      </w:r>
      <w:proofErr w:type="spellStart"/>
      <w:r>
        <w:t>từ</w:t>
      </w:r>
      <w:proofErr w:type="spellEnd"/>
      <w:r>
        <w:t xml:space="preserve"> </w:t>
      </w:r>
      <w:proofErr w:type="spellStart"/>
      <w:r>
        <w:t>trường</w:t>
      </w:r>
      <w:proofErr w:type="spellEnd"/>
      <w:r>
        <w:t>.</w:t>
      </w:r>
    </w:p>
    <w:p w:rsidR="004F6F20" w:rsidRPr="000C7D73" w:rsidRDefault="004F6F20" w:rsidP="004F6F20">
      <w:r w:rsidRPr="000C7D73">
        <w:t xml:space="preserve">                                                                                        </w:t>
      </w:r>
      <w:r w:rsidRPr="000C7D73">
        <w:tab/>
      </w:r>
      <w:r w:rsidRPr="000C7D73">
        <w:tab/>
        <w:t xml:space="preserve">  </w:t>
      </w:r>
      <w:proofErr w:type="spellStart"/>
      <w:r w:rsidRPr="000C7D73">
        <w:t>Kí</w:t>
      </w:r>
      <w:proofErr w:type="spellEnd"/>
      <w:r w:rsidRPr="000C7D73">
        <w:t xml:space="preserve"> </w:t>
      </w:r>
      <w:proofErr w:type="spellStart"/>
      <w:r w:rsidRPr="000C7D73">
        <w:t>duyệt</w:t>
      </w:r>
      <w:proofErr w:type="spellEnd"/>
      <w:r w:rsidRPr="000C7D73">
        <w:t xml:space="preserve"> </w:t>
      </w:r>
      <w:proofErr w:type="spellStart"/>
      <w:r w:rsidRPr="000C7D73">
        <w:t>giáo</w:t>
      </w:r>
      <w:proofErr w:type="spellEnd"/>
      <w:r w:rsidRPr="000C7D73">
        <w:t xml:space="preserve"> </w:t>
      </w:r>
      <w:proofErr w:type="spellStart"/>
      <w:r w:rsidRPr="000C7D73">
        <w:t>án</w:t>
      </w:r>
      <w:proofErr w:type="spellEnd"/>
    </w:p>
    <w:p w:rsidR="004F6F20" w:rsidRPr="000C7D73" w:rsidRDefault="004F6F20" w:rsidP="004F6F20">
      <w:pPr>
        <w:jc w:val="center"/>
      </w:pPr>
      <w:r w:rsidRPr="000C7D73">
        <w:t xml:space="preserve">                                                                         </w:t>
      </w:r>
      <w:r>
        <w:t xml:space="preserve">           </w:t>
      </w:r>
      <w:proofErr w:type="spellStart"/>
      <w:r w:rsidRPr="000C7D73">
        <w:t>Ngày</w:t>
      </w:r>
      <w:proofErr w:type="spellEnd"/>
      <w:r w:rsidRPr="000C7D73">
        <w:t>….</w:t>
      </w:r>
      <w:proofErr w:type="spellStart"/>
      <w:r w:rsidRPr="000C7D73">
        <w:t>tháng</w:t>
      </w:r>
      <w:proofErr w:type="spellEnd"/>
      <w:r w:rsidRPr="000C7D73">
        <w:t>…..</w:t>
      </w:r>
      <w:proofErr w:type="spellStart"/>
      <w:r w:rsidRPr="000C7D73">
        <w:t>năm</w:t>
      </w:r>
      <w:proofErr w:type="spellEnd"/>
      <w:r w:rsidRPr="000C7D73">
        <w:t>…..</w:t>
      </w:r>
    </w:p>
    <w:p w:rsidR="004F6F20" w:rsidRPr="000C7D73" w:rsidRDefault="004F6F20" w:rsidP="004F6F20">
      <w:pPr>
        <w:pBdr>
          <w:bar w:val="single" w:sz="4" w:color="auto"/>
        </w:pBdr>
        <w:jc w:val="both"/>
        <w:rPr>
          <w:i/>
          <w:lang w:val="nl-NL"/>
        </w:rPr>
      </w:pPr>
    </w:p>
    <w:p w:rsidR="004F6F20" w:rsidRPr="000C7D73" w:rsidRDefault="004F6F20" w:rsidP="004F6F20">
      <w:pPr>
        <w:pBdr>
          <w:bar w:val="single" w:sz="4" w:color="auto"/>
        </w:pBdr>
        <w:jc w:val="both"/>
        <w:rPr>
          <w:i/>
          <w:lang w:val="nl-NL"/>
        </w:rPr>
      </w:pPr>
    </w:p>
    <w:p w:rsidR="004F6F20" w:rsidRPr="000C7D73" w:rsidRDefault="004F6F20" w:rsidP="004F6F20"/>
    <w:p w:rsidR="004F6F20" w:rsidRPr="00DC2CE9" w:rsidRDefault="004F6F20" w:rsidP="004F6F20">
      <w:pPr>
        <w:pBdr>
          <w:bar w:val="single" w:sz="4" w:color="auto"/>
        </w:pBdr>
        <w:jc w:val="center"/>
        <w:rPr>
          <w:lang w:val="nl-NL"/>
        </w:rPr>
      </w:pPr>
    </w:p>
    <w:p w:rsidR="002E00A0" w:rsidRDefault="002E00A0" w:rsidP="002E00A0">
      <w:pPr>
        <w:jc w:val="center"/>
      </w:pPr>
    </w:p>
    <w:p w:rsidR="002E00A0" w:rsidRDefault="002E00A0" w:rsidP="002E00A0">
      <w:pPr>
        <w:jc w:val="center"/>
      </w:pPr>
    </w:p>
    <w:p w:rsidR="002E00A0" w:rsidRDefault="002E00A0" w:rsidP="002E00A0">
      <w:pPr>
        <w:jc w:val="center"/>
      </w:pPr>
    </w:p>
    <w:p w:rsidR="002E00A0" w:rsidRDefault="002E00A0" w:rsidP="002E00A0">
      <w:pPr>
        <w:jc w:val="center"/>
      </w:pPr>
    </w:p>
    <w:p w:rsidR="002E00A0" w:rsidRDefault="002E00A0" w:rsidP="002E00A0">
      <w:pPr>
        <w:jc w:val="center"/>
      </w:pPr>
    </w:p>
    <w:p w:rsidR="00DC2CE9" w:rsidRDefault="00DC2CE9" w:rsidP="00DC2CE9">
      <w:pPr>
        <w:pBdr>
          <w:bar w:val="single" w:sz="4" w:color="auto"/>
        </w:pBdr>
        <w:rPr>
          <w:lang w:val="nl-NL"/>
        </w:rPr>
      </w:pPr>
    </w:p>
    <w:p w:rsidR="00DC2CE9" w:rsidRDefault="00DC2CE9" w:rsidP="00DC2CE9">
      <w:pPr>
        <w:pBdr>
          <w:bar w:val="single" w:sz="4" w:color="auto"/>
        </w:pBdr>
        <w:rPr>
          <w:lang w:val="nl-NL"/>
        </w:rPr>
      </w:pPr>
    </w:p>
    <w:p w:rsidR="00DC2CE9" w:rsidRDefault="00DC2CE9" w:rsidP="00DC2CE9">
      <w:pPr>
        <w:pBdr>
          <w:bar w:val="single" w:sz="4" w:color="auto"/>
        </w:pBdr>
        <w:rPr>
          <w:lang w:val="nl-NL"/>
        </w:rPr>
      </w:pPr>
    </w:p>
    <w:p w:rsidR="00DC2CE9" w:rsidRDefault="00DC2CE9" w:rsidP="00DC2CE9">
      <w:pPr>
        <w:pBdr>
          <w:bar w:val="single" w:sz="4" w:color="auto"/>
        </w:pBdr>
        <w:rPr>
          <w:lang w:val="nl-NL"/>
        </w:rPr>
      </w:pPr>
    </w:p>
    <w:p w:rsidR="00DC2CE9" w:rsidRDefault="00DC2CE9" w:rsidP="00DC2CE9">
      <w:pPr>
        <w:pBdr>
          <w:bar w:val="single" w:sz="4" w:color="auto"/>
        </w:pBdr>
        <w:rPr>
          <w:lang w:val="nl-NL"/>
        </w:rPr>
      </w:pPr>
    </w:p>
    <w:p w:rsidR="00DC2CE9" w:rsidRDefault="00DC2CE9" w:rsidP="00DC2CE9">
      <w:pPr>
        <w:pBdr>
          <w:bar w:val="single" w:sz="4" w:color="auto"/>
        </w:pBdr>
        <w:rPr>
          <w:lang w:val="nl-NL"/>
        </w:rPr>
      </w:pPr>
    </w:p>
    <w:p w:rsidR="00DC2CE9" w:rsidRDefault="00DC2CE9" w:rsidP="00DC2CE9">
      <w:pPr>
        <w:pBdr>
          <w:bar w:val="single" w:sz="4" w:color="auto"/>
        </w:pBdr>
        <w:rPr>
          <w:lang w:val="nl-NL"/>
        </w:rPr>
      </w:pPr>
    </w:p>
    <w:p w:rsidR="00DC2CE9" w:rsidRDefault="00DC2CE9" w:rsidP="00DC2CE9">
      <w:pPr>
        <w:pBdr>
          <w:bar w:val="single" w:sz="4" w:color="auto"/>
        </w:pBdr>
        <w:rPr>
          <w:lang w:val="nl-NL"/>
        </w:rPr>
      </w:pPr>
    </w:p>
    <w:p w:rsidR="00DC2CE9" w:rsidRDefault="00DC2CE9" w:rsidP="00DC2CE9">
      <w:pPr>
        <w:pBdr>
          <w:bar w:val="single" w:sz="4" w:color="auto"/>
        </w:pBdr>
        <w:rPr>
          <w:lang w:val="nl-NL"/>
        </w:rPr>
      </w:pPr>
    </w:p>
    <w:p w:rsidR="00DC2CE9" w:rsidRDefault="00DC2CE9" w:rsidP="00DC2CE9">
      <w:pPr>
        <w:pBdr>
          <w:bar w:val="single" w:sz="4" w:color="auto"/>
        </w:pBdr>
        <w:rPr>
          <w:lang w:val="nl-NL"/>
        </w:rPr>
      </w:pPr>
    </w:p>
    <w:p w:rsidR="00DC2CE9" w:rsidRDefault="00DC2CE9" w:rsidP="00DC2CE9">
      <w:pPr>
        <w:pBdr>
          <w:bar w:val="single" w:sz="4" w:color="auto"/>
        </w:pBdr>
        <w:rPr>
          <w:lang w:val="nl-NL"/>
        </w:rPr>
      </w:pPr>
    </w:p>
    <w:p w:rsidR="00DC2CE9" w:rsidRDefault="00DC2CE9" w:rsidP="00DC2CE9">
      <w:pPr>
        <w:pBdr>
          <w:bar w:val="single" w:sz="4" w:color="auto"/>
        </w:pBdr>
        <w:rPr>
          <w:lang w:val="nl-NL"/>
        </w:rPr>
      </w:pPr>
    </w:p>
    <w:p w:rsidR="00DC2CE9" w:rsidRDefault="00DC2CE9" w:rsidP="00DC2CE9">
      <w:pPr>
        <w:pBdr>
          <w:bar w:val="single" w:sz="4" w:color="auto"/>
        </w:pBdr>
        <w:rPr>
          <w:lang w:val="nl-NL"/>
        </w:rPr>
      </w:pPr>
    </w:p>
    <w:p w:rsidR="00DC2CE9" w:rsidRDefault="00DC2CE9" w:rsidP="00DC2CE9">
      <w:pPr>
        <w:pBdr>
          <w:bar w:val="single" w:sz="4" w:color="auto"/>
        </w:pBdr>
        <w:rPr>
          <w:lang w:val="nl-NL"/>
        </w:rPr>
      </w:pPr>
    </w:p>
    <w:p w:rsidR="00DC2CE9" w:rsidRDefault="00DC2CE9" w:rsidP="00DC2CE9">
      <w:pPr>
        <w:pBdr>
          <w:bar w:val="single" w:sz="4" w:color="auto"/>
        </w:pBdr>
        <w:rPr>
          <w:lang w:val="nl-NL"/>
        </w:rPr>
      </w:pPr>
    </w:p>
    <w:p w:rsidR="00DC2CE9" w:rsidRDefault="00DC2CE9" w:rsidP="00DC2CE9">
      <w:pPr>
        <w:pBdr>
          <w:bar w:val="single" w:sz="4" w:color="auto"/>
        </w:pBdr>
        <w:rPr>
          <w:lang w:val="nl-NL"/>
        </w:rPr>
      </w:pPr>
    </w:p>
    <w:p w:rsidR="00DC2CE9" w:rsidRDefault="00DC2CE9" w:rsidP="00DC2CE9">
      <w:pPr>
        <w:pBdr>
          <w:bar w:val="single" w:sz="4" w:color="auto"/>
        </w:pBdr>
        <w:rPr>
          <w:lang w:val="nl-NL"/>
        </w:rPr>
      </w:pPr>
    </w:p>
    <w:p w:rsidR="00DC2CE9" w:rsidRDefault="00DC2CE9" w:rsidP="00DC2CE9">
      <w:pPr>
        <w:pBdr>
          <w:bar w:val="single" w:sz="4" w:color="auto"/>
        </w:pBdr>
        <w:rPr>
          <w:lang w:val="nl-NL"/>
        </w:rPr>
      </w:pPr>
    </w:p>
    <w:p w:rsidR="00DC2CE9" w:rsidRDefault="00DC2CE9" w:rsidP="00DC2CE9">
      <w:pPr>
        <w:pBdr>
          <w:bar w:val="single" w:sz="4" w:color="auto"/>
        </w:pBdr>
        <w:rPr>
          <w:lang w:val="nl-NL"/>
        </w:rPr>
      </w:pPr>
    </w:p>
    <w:p w:rsidR="008802E6" w:rsidRDefault="008802E6" w:rsidP="00DC2CE9">
      <w:pPr>
        <w:pBdr>
          <w:bar w:val="single" w:sz="4" w:color="auto"/>
        </w:pBdr>
        <w:rPr>
          <w:lang w:val="nl-NL"/>
        </w:rPr>
      </w:pPr>
    </w:p>
    <w:p w:rsidR="008802E6" w:rsidRDefault="008802E6" w:rsidP="00DC2CE9">
      <w:pPr>
        <w:pBdr>
          <w:bar w:val="single" w:sz="4" w:color="auto"/>
        </w:pBdr>
        <w:rPr>
          <w:lang w:val="nl-NL"/>
        </w:rPr>
      </w:pPr>
    </w:p>
    <w:p w:rsidR="008802E6" w:rsidRDefault="008802E6" w:rsidP="00DC2CE9">
      <w:pPr>
        <w:pBdr>
          <w:bar w:val="single" w:sz="4" w:color="auto"/>
        </w:pBdr>
        <w:rPr>
          <w:lang w:val="nl-NL"/>
        </w:rPr>
      </w:pPr>
    </w:p>
    <w:p w:rsidR="008802E6" w:rsidRDefault="008802E6" w:rsidP="00DC2CE9">
      <w:pPr>
        <w:pBdr>
          <w:bar w:val="single" w:sz="4" w:color="auto"/>
        </w:pBdr>
        <w:rPr>
          <w:lang w:val="nl-NL"/>
        </w:rPr>
      </w:pPr>
    </w:p>
    <w:p w:rsidR="008802E6" w:rsidRDefault="008802E6" w:rsidP="00DC2CE9">
      <w:pPr>
        <w:pBdr>
          <w:bar w:val="single" w:sz="4" w:color="auto"/>
        </w:pBdr>
        <w:rPr>
          <w:lang w:val="nl-NL"/>
        </w:rPr>
      </w:pPr>
    </w:p>
    <w:p w:rsidR="008802E6" w:rsidRPr="00DC2CE9" w:rsidRDefault="008802E6" w:rsidP="00DC2CE9">
      <w:pPr>
        <w:pBdr>
          <w:bar w:val="single" w:sz="4" w:color="auto"/>
        </w:pBdr>
        <w:rPr>
          <w:lang w:val="nl-NL"/>
        </w:rPr>
      </w:pPr>
    </w:p>
    <w:sectPr w:rsidR="008802E6" w:rsidRPr="00DC2CE9" w:rsidSect="00DB67CD">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B99" w:rsidRDefault="00FA6B99" w:rsidP="00DB67CD">
      <w:r>
        <w:separator/>
      </w:r>
    </w:p>
  </w:endnote>
  <w:endnote w:type="continuationSeparator" w:id="0">
    <w:p w:rsidR="00FA6B99" w:rsidRDefault="00FA6B99" w:rsidP="00DB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B99" w:rsidRDefault="00FA6B99" w:rsidP="00DB67CD">
      <w:r>
        <w:separator/>
      </w:r>
    </w:p>
  </w:footnote>
  <w:footnote w:type="continuationSeparator" w:id="0">
    <w:p w:rsidR="00FA6B99" w:rsidRDefault="00FA6B99" w:rsidP="00DB6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7CD" w:rsidRPr="00DB67CD" w:rsidRDefault="00DC2CE9">
    <w:pPr>
      <w:pStyle w:val="Header"/>
      <w:rPr>
        <w:i/>
      </w:rPr>
    </w:pPr>
    <w:proofErr w:type="spellStart"/>
    <w:r>
      <w:rPr>
        <w:i/>
      </w:rPr>
      <w:t>Giáo</w:t>
    </w:r>
    <w:proofErr w:type="spellEnd"/>
    <w:r>
      <w:rPr>
        <w:i/>
      </w:rPr>
      <w:t xml:space="preserve"> </w:t>
    </w:r>
    <w:proofErr w:type="spellStart"/>
    <w:r>
      <w:rPr>
        <w:i/>
      </w:rPr>
      <w:t>án</w:t>
    </w:r>
    <w:proofErr w:type="spellEnd"/>
    <w:r>
      <w:rPr>
        <w:i/>
      </w:rPr>
      <w:t xml:space="preserve"> </w:t>
    </w:r>
    <w:proofErr w:type="spellStart"/>
    <w:r>
      <w:rPr>
        <w:i/>
      </w:rPr>
      <w:t>Vật</w:t>
    </w:r>
    <w:proofErr w:type="spellEnd"/>
    <w:r>
      <w:rPr>
        <w:i/>
      </w:rPr>
      <w:t xml:space="preserve"> </w:t>
    </w:r>
    <w:proofErr w:type="spellStart"/>
    <w:r>
      <w:rPr>
        <w:i/>
      </w:rPr>
      <w:t>lý</w:t>
    </w:r>
    <w:proofErr w:type="spellEnd"/>
    <w:r>
      <w:rPr>
        <w:i/>
      </w:rPr>
      <w:t xml:space="preserve"> 9</w:t>
    </w:r>
    <w:r w:rsidR="00DB67CD" w:rsidRPr="00DB67CD">
      <w:rPr>
        <w:i/>
      </w:rPr>
      <w:tab/>
    </w:r>
    <w:r w:rsidR="00DB67CD" w:rsidRPr="00DB67CD">
      <w:rPr>
        <w:i/>
      </w:rPr>
      <w:tab/>
    </w:r>
    <w:proofErr w:type="spellStart"/>
    <w:r w:rsidR="00DB67CD" w:rsidRPr="00DB67CD">
      <w:rPr>
        <w:i/>
      </w:rPr>
      <w:t>Gv</w:t>
    </w:r>
    <w:proofErr w:type="spellEnd"/>
    <w:r w:rsidR="00DB67CD" w:rsidRPr="00DB67CD">
      <w:rPr>
        <w:i/>
      </w:rPr>
      <w:t xml:space="preserve">: </w:t>
    </w:r>
    <w:proofErr w:type="spellStart"/>
    <w:r w:rsidR="00DB67CD" w:rsidRPr="00DB67CD">
      <w:rPr>
        <w:i/>
      </w:rPr>
      <w:t>Hoàng</w:t>
    </w:r>
    <w:proofErr w:type="spellEnd"/>
    <w:r w:rsidR="00DB67CD" w:rsidRPr="00DB67CD">
      <w:rPr>
        <w:i/>
      </w:rPr>
      <w:t xml:space="preserve"> </w:t>
    </w:r>
    <w:proofErr w:type="spellStart"/>
    <w:r w:rsidR="00DB67CD" w:rsidRPr="00DB67CD">
      <w:rPr>
        <w:i/>
      </w:rPr>
      <w:t>Tuấn</w:t>
    </w:r>
    <w:proofErr w:type="spellEnd"/>
    <w:r w:rsidR="00DB67CD" w:rsidRPr="00DB67CD">
      <w:rPr>
        <w:i/>
      </w:rPr>
      <w:t xml:space="preserve"> </w:t>
    </w:r>
    <w:proofErr w:type="spellStart"/>
    <w:r w:rsidR="00DB67CD" w:rsidRPr="00DB67CD">
      <w:rPr>
        <w:i/>
      </w:rPr>
      <w:t>Vũ</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69DD"/>
    <w:multiLevelType w:val="hybridMultilevel"/>
    <w:tmpl w:val="42F66756"/>
    <w:lvl w:ilvl="0" w:tplc="74DA6410">
      <w:start w:val="1"/>
      <w:numFmt w:val="decimal"/>
      <w:lvlText w:val="%1."/>
      <w:lvlJc w:val="left"/>
      <w:pPr>
        <w:ind w:left="531" w:hanging="360"/>
      </w:pPr>
      <w:rPr>
        <w:rFonts w:hint="default"/>
        <w:u w:val="none"/>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1">
    <w:nsid w:val="04EF6AAA"/>
    <w:multiLevelType w:val="hybridMultilevel"/>
    <w:tmpl w:val="BA90CECA"/>
    <w:lvl w:ilvl="0" w:tplc="50FE96A4">
      <w:start w:val="9"/>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6069D"/>
    <w:multiLevelType w:val="hybridMultilevel"/>
    <w:tmpl w:val="B43C095E"/>
    <w:lvl w:ilvl="0" w:tplc="B98E1F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F41BA9"/>
    <w:multiLevelType w:val="hybridMultilevel"/>
    <w:tmpl w:val="B8C4CDF2"/>
    <w:lvl w:ilvl="0" w:tplc="A5563C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E08C3"/>
    <w:multiLevelType w:val="hybridMultilevel"/>
    <w:tmpl w:val="F726FFFC"/>
    <w:lvl w:ilvl="0" w:tplc="694E3D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936D59"/>
    <w:multiLevelType w:val="hybridMultilevel"/>
    <w:tmpl w:val="10B2E08C"/>
    <w:lvl w:ilvl="0" w:tplc="E640B91C">
      <w:start w:val="2"/>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C36026B"/>
    <w:multiLevelType w:val="hybridMultilevel"/>
    <w:tmpl w:val="E72AF628"/>
    <w:lvl w:ilvl="0" w:tplc="E55A289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F0947F0"/>
    <w:multiLevelType w:val="hybridMultilevel"/>
    <w:tmpl w:val="3E12ABAE"/>
    <w:lvl w:ilvl="0" w:tplc="E79CF06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F82E18"/>
    <w:multiLevelType w:val="hybridMultilevel"/>
    <w:tmpl w:val="350C7114"/>
    <w:lvl w:ilvl="0" w:tplc="64580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112631"/>
    <w:multiLevelType w:val="hybridMultilevel"/>
    <w:tmpl w:val="F0489EFA"/>
    <w:lvl w:ilvl="0" w:tplc="C352A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DA0996"/>
    <w:multiLevelType w:val="hybridMultilevel"/>
    <w:tmpl w:val="DE503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D070A1"/>
    <w:multiLevelType w:val="hybridMultilevel"/>
    <w:tmpl w:val="760E91D6"/>
    <w:lvl w:ilvl="0" w:tplc="DBFA9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7B3BEE"/>
    <w:multiLevelType w:val="hybridMultilevel"/>
    <w:tmpl w:val="C8D050D0"/>
    <w:lvl w:ilvl="0" w:tplc="1A8842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9A07D71"/>
    <w:multiLevelType w:val="hybridMultilevel"/>
    <w:tmpl w:val="F07C6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D1B9C"/>
    <w:multiLevelType w:val="hybridMultilevel"/>
    <w:tmpl w:val="4B36EA34"/>
    <w:lvl w:ilvl="0" w:tplc="BBE01956">
      <w:start w:val="2"/>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3FAD005E"/>
    <w:multiLevelType w:val="hybridMultilevel"/>
    <w:tmpl w:val="B750E7BC"/>
    <w:lvl w:ilvl="0" w:tplc="6A547346">
      <w:start w:val="1"/>
      <w:numFmt w:val="bullet"/>
      <w:lvlText w:val="-"/>
      <w:lvlJc w:val="left"/>
      <w:pPr>
        <w:tabs>
          <w:tab w:val="num" w:pos="1155"/>
        </w:tabs>
        <w:ind w:left="1155" w:hanging="360"/>
      </w:pPr>
      <w:rPr>
        <w:rFonts w:ascii=".VnTime" w:eastAsia="Times New Roman" w:hAnsi=".VnTime" w:cs="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6">
    <w:nsid w:val="3FEA3944"/>
    <w:multiLevelType w:val="hybridMultilevel"/>
    <w:tmpl w:val="0D2806E2"/>
    <w:lvl w:ilvl="0" w:tplc="367C99F6">
      <w:start w:val="1"/>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F2910AB"/>
    <w:multiLevelType w:val="hybridMultilevel"/>
    <w:tmpl w:val="0B8090A2"/>
    <w:lvl w:ilvl="0" w:tplc="3D2E81F4">
      <w:start w:val="3"/>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1F02E25"/>
    <w:multiLevelType w:val="hybridMultilevel"/>
    <w:tmpl w:val="2FF2E31C"/>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nsid w:val="541A32DC"/>
    <w:multiLevelType w:val="hybridMultilevel"/>
    <w:tmpl w:val="CA247C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5412CE"/>
    <w:multiLevelType w:val="hybridMultilevel"/>
    <w:tmpl w:val="CC9E6F9A"/>
    <w:lvl w:ilvl="0" w:tplc="40625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48254F"/>
    <w:multiLevelType w:val="hybridMultilevel"/>
    <w:tmpl w:val="3F70108C"/>
    <w:lvl w:ilvl="0" w:tplc="7BD88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453AA0"/>
    <w:multiLevelType w:val="hybridMultilevel"/>
    <w:tmpl w:val="C76862C6"/>
    <w:lvl w:ilvl="0" w:tplc="403249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A59325D"/>
    <w:multiLevelType w:val="hybridMultilevel"/>
    <w:tmpl w:val="576C6126"/>
    <w:lvl w:ilvl="0" w:tplc="5660FC0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F5264DE"/>
    <w:multiLevelType w:val="hybridMultilevel"/>
    <w:tmpl w:val="BBF64BBC"/>
    <w:lvl w:ilvl="0" w:tplc="FC82B48E">
      <w:start w:val="1"/>
      <w:numFmt w:val="decimal"/>
      <w:lvlText w:val="%1."/>
      <w:lvlJc w:val="left"/>
      <w:pPr>
        <w:tabs>
          <w:tab w:val="num" w:pos="720"/>
        </w:tabs>
        <w:ind w:left="720" w:hanging="360"/>
      </w:pPr>
      <w:rPr>
        <w:rFonts w:ascii="Times New Roman" w:eastAsia="Times New Roman" w:hAnsi="Times New Roman" w:cs="Times New Roman"/>
      </w:rPr>
    </w:lvl>
    <w:lvl w:ilvl="1" w:tplc="C37E2D36">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FA0D8D"/>
    <w:multiLevelType w:val="hybridMultilevel"/>
    <w:tmpl w:val="0E4A6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3EC6D57"/>
    <w:multiLevelType w:val="hybridMultilevel"/>
    <w:tmpl w:val="CC8A5E7A"/>
    <w:lvl w:ilvl="0" w:tplc="0409000F">
      <w:start w:val="1"/>
      <w:numFmt w:val="decimal"/>
      <w:lvlText w:val="%1."/>
      <w:lvlJc w:val="left"/>
      <w:pPr>
        <w:tabs>
          <w:tab w:val="num" w:pos="720"/>
        </w:tabs>
        <w:ind w:left="720" w:hanging="360"/>
      </w:pPr>
    </w:lvl>
    <w:lvl w:ilvl="1" w:tplc="147EAD9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5563BE9"/>
    <w:multiLevelType w:val="hybridMultilevel"/>
    <w:tmpl w:val="45AC3950"/>
    <w:lvl w:ilvl="0" w:tplc="994094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093302"/>
    <w:multiLevelType w:val="hybridMultilevel"/>
    <w:tmpl w:val="1E227114"/>
    <w:lvl w:ilvl="0" w:tplc="4A0C3F5E">
      <w:start w:val="1"/>
      <w:numFmt w:val="decimal"/>
      <w:lvlText w:val="%1."/>
      <w:lvlJc w:val="left"/>
      <w:pPr>
        <w:tabs>
          <w:tab w:val="num" w:pos="1080"/>
        </w:tabs>
        <w:ind w:left="1080" w:hanging="360"/>
      </w:pPr>
      <w:rPr>
        <w:rFonts w:hint="default"/>
      </w:rPr>
    </w:lvl>
    <w:lvl w:ilvl="1" w:tplc="062074A8">
      <w:start w:val="1"/>
      <w:numFmt w:val="upperRoman"/>
      <w:lvlText w:val="%2."/>
      <w:lvlJc w:val="left"/>
      <w:pPr>
        <w:tabs>
          <w:tab w:val="num" w:pos="2160"/>
        </w:tabs>
        <w:ind w:left="2160" w:hanging="720"/>
      </w:pPr>
      <w:rPr>
        <w:rFonts w:hint="default"/>
      </w:rPr>
    </w:lvl>
    <w:lvl w:ilvl="2" w:tplc="361ACAF2">
      <w:start w:val="1"/>
      <w:numFmt w:val="lowerLetter"/>
      <w:lvlText w:val="%3."/>
      <w:lvlJc w:val="left"/>
      <w:pPr>
        <w:tabs>
          <w:tab w:val="num" w:pos="2700"/>
        </w:tabs>
        <w:ind w:left="2700" w:hanging="360"/>
      </w:pPr>
      <w:rPr>
        <w:rFonts w:ascii=".VnTime" w:eastAsia="Times New Roman" w:hAnsi=".VnTime" w:cs="Arial"/>
      </w:rPr>
    </w:lvl>
    <w:lvl w:ilvl="3" w:tplc="A752A706">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ED5154E"/>
    <w:multiLevelType w:val="hybridMultilevel"/>
    <w:tmpl w:val="B1D824C6"/>
    <w:lvl w:ilvl="0" w:tplc="5DF62A1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0">
    <w:nsid w:val="7F9F4B6A"/>
    <w:multiLevelType w:val="hybridMultilevel"/>
    <w:tmpl w:val="40402444"/>
    <w:lvl w:ilvl="0" w:tplc="90987A3E">
      <w:start w:val="1"/>
      <w:numFmt w:val="decimal"/>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4"/>
  </w:num>
  <w:num w:numId="3">
    <w:abstractNumId w:val="0"/>
  </w:num>
  <w:num w:numId="4">
    <w:abstractNumId w:val="18"/>
  </w:num>
  <w:num w:numId="5">
    <w:abstractNumId w:val="17"/>
  </w:num>
  <w:num w:numId="6">
    <w:abstractNumId w:val="28"/>
  </w:num>
  <w:num w:numId="7">
    <w:abstractNumId w:val="15"/>
  </w:num>
  <w:num w:numId="8">
    <w:abstractNumId w:val="22"/>
  </w:num>
  <w:num w:numId="9">
    <w:abstractNumId w:val="30"/>
  </w:num>
  <w:num w:numId="10">
    <w:abstractNumId w:val="7"/>
  </w:num>
  <w:num w:numId="11">
    <w:abstractNumId w:val="16"/>
  </w:num>
  <w:num w:numId="12">
    <w:abstractNumId w:val="14"/>
  </w:num>
  <w:num w:numId="13">
    <w:abstractNumId w:val="20"/>
  </w:num>
  <w:num w:numId="14">
    <w:abstractNumId w:val="4"/>
  </w:num>
  <w:num w:numId="15">
    <w:abstractNumId w:val="23"/>
  </w:num>
  <w:num w:numId="16">
    <w:abstractNumId w:val="1"/>
  </w:num>
  <w:num w:numId="17">
    <w:abstractNumId w:val="27"/>
  </w:num>
  <w:num w:numId="18">
    <w:abstractNumId w:val="13"/>
  </w:num>
  <w:num w:numId="19">
    <w:abstractNumId w:val="8"/>
  </w:num>
  <w:num w:numId="20">
    <w:abstractNumId w:val="21"/>
  </w:num>
  <w:num w:numId="21">
    <w:abstractNumId w:val="10"/>
  </w:num>
  <w:num w:numId="22">
    <w:abstractNumId w:val="12"/>
  </w:num>
  <w:num w:numId="23">
    <w:abstractNumId w:val="5"/>
  </w:num>
  <w:num w:numId="24">
    <w:abstractNumId w:val="6"/>
  </w:num>
  <w:num w:numId="25">
    <w:abstractNumId w:val="11"/>
  </w:num>
  <w:num w:numId="26">
    <w:abstractNumId w:val="9"/>
  </w:num>
  <w:num w:numId="27">
    <w:abstractNumId w:val="2"/>
  </w:num>
  <w:num w:numId="28">
    <w:abstractNumId w:val="3"/>
  </w:num>
  <w:num w:numId="29">
    <w:abstractNumId w:val="29"/>
  </w:num>
  <w:num w:numId="30">
    <w:abstractNumId w:val="1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CD"/>
    <w:rsid w:val="000B3C1E"/>
    <w:rsid w:val="001635F7"/>
    <w:rsid w:val="001B2FB6"/>
    <w:rsid w:val="00216C02"/>
    <w:rsid w:val="002E00A0"/>
    <w:rsid w:val="00337673"/>
    <w:rsid w:val="00350CAC"/>
    <w:rsid w:val="00357AEC"/>
    <w:rsid w:val="0039309C"/>
    <w:rsid w:val="003D7D7A"/>
    <w:rsid w:val="00432D2D"/>
    <w:rsid w:val="004F6F20"/>
    <w:rsid w:val="0079305E"/>
    <w:rsid w:val="008802E6"/>
    <w:rsid w:val="00914735"/>
    <w:rsid w:val="00980E73"/>
    <w:rsid w:val="00B82EB6"/>
    <w:rsid w:val="00BC2532"/>
    <w:rsid w:val="00D0052A"/>
    <w:rsid w:val="00DB5441"/>
    <w:rsid w:val="00DB67CD"/>
    <w:rsid w:val="00DC2CE9"/>
    <w:rsid w:val="00DE1920"/>
    <w:rsid w:val="00EF0199"/>
    <w:rsid w:val="00FA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D6A3C-8AAE-4F18-870F-D31AA8D8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7CD"/>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DC2CE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C2CE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C2CE9"/>
    <w:pPr>
      <w:keepNext/>
      <w:outlineLvl w:val="2"/>
    </w:pPr>
    <w:rPr>
      <w:rFonts w:ascii=".VnTime" w:hAnsi=".VnTime"/>
      <w:b/>
      <w:sz w:val="28"/>
      <w:szCs w:val="24"/>
      <w:u w:val="single"/>
      <w:lang w:eastAsia="vi-VN" w:bidi="he-IL"/>
    </w:rPr>
  </w:style>
  <w:style w:type="paragraph" w:styleId="Heading4">
    <w:name w:val="heading 4"/>
    <w:basedOn w:val="Normal"/>
    <w:next w:val="Normal"/>
    <w:link w:val="Heading4Char"/>
    <w:qFormat/>
    <w:rsid w:val="00DC2CE9"/>
    <w:pPr>
      <w:keepNext/>
      <w:outlineLvl w:val="3"/>
    </w:pPr>
    <w:rPr>
      <w:rFonts w:ascii=".VnTime" w:hAnsi=".VnTime"/>
      <w:b/>
      <w:i/>
      <w:iCs/>
      <w:sz w:val="28"/>
      <w:szCs w:val="24"/>
      <w:u w:val="single"/>
      <w:lang w:eastAsia="vi-VN" w:bidi="he-IL"/>
    </w:rPr>
  </w:style>
  <w:style w:type="paragraph" w:styleId="Heading5">
    <w:name w:val="heading 5"/>
    <w:basedOn w:val="Normal"/>
    <w:next w:val="Normal"/>
    <w:link w:val="Heading5Char"/>
    <w:qFormat/>
    <w:rsid w:val="00DC2CE9"/>
    <w:pPr>
      <w:keepNext/>
      <w:outlineLvl w:val="4"/>
    </w:pPr>
    <w:rPr>
      <w:rFonts w:ascii=".VnTime" w:hAnsi=".VnTime"/>
      <w:b/>
      <w:sz w:val="28"/>
      <w:szCs w:val="24"/>
      <w:lang w:eastAsia="vi-VN" w:bidi="he-IL"/>
    </w:rPr>
  </w:style>
  <w:style w:type="paragraph" w:styleId="Heading9">
    <w:name w:val="heading 9"/>
    <w:basedOn w:val="Normal"/>
    <w:next w:val="Normal"/>
    <w:link w:val="Heading9Char"/>
    <w:qFormat/>
    <w:rsid w:val="00DC2CE9"/>
    <w:pPr>
      <w:keepNext/>
      <w:outlineLvl w:val="8"/>
    </w:pPr>
    <w:rPr>
      <w:rFonts w:ascii=".VnTime" w:hAnsi=".VnTime"/>
      <w:b/>
      <w:i/>
      <w:iCs/>
      <w:sz w:val="28"/>
      <w:szCs w:val="24"/>
      <w:lang w:eastAsia="vi-V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7CD"/>
    <w:pPr>
      <w:spacing w:after="200" w:line="276" w:lineRule="auto"/>
      <w:ind w:left="720"/>
      <w:contextualSpacing/>
    </w:pPr>
    <w:rPr>
      <w:rFonts w:ascii="Calibri" w:eastAsia="Calibri" w:hAnsi="Calibri"/>
      <w:sz w:val="22"/>
      <w:szCs w:val="22"/>
    </w:rPr>
  </w:style>
  <w:style w:type="paragraph" w:styleId="Header">
    <w:name w:val="header"/>
    <w:basedOn w:val="Normal"/>
    <w:link w:val="HeaderChar"/>
    <w:unhideWhenUsed/>
    <w:rsid w:val="00DB67CD"/>
    <w:pPr>
      <w:tabs>
        <w:tab w:val="center" w:pos="4680"/>
        <w:tab w:val="right" w:pos="9360"/>
      </w:tabs>
    </w:pPr>
  </w:style>
  <w:style w:type="character" w:customStyle="1" w:styleId="HeaderChar">
    <w:name w:val="Header Char"/>
    <w:basedOn w:val="DefaultParagraphFont"/>
    <w:link w:val="Header"/>
    <w:rsid w:val="00DB67CD"/>
    <w:rPr>
      <w:rFonts w:ascii="Times New Roman" w:eastAsia="Times New Roman" w:hAnsi="Times New Roman" w:cs="Times New Roman"/>
      <w:sz w:val="26"/>
      <w:szCs w:val="26"/>
    </w:rPr>
  </w:style>
  <w:style w:type="paragraph" w:styleId="Footer">
    <w:name w:val="footer"/>
    <w:basedOn w:val="Normal"/>
    <w:link w:val="FooterChar"/>
    <w:unhideWhenUsed/>
    <w:rsid w:val="00DB67CD"/>
    <w:pPr>
      <w:tabs>
        <w:tab w:val="center" w:pos="4680"/>
        <w:tab w:val="right" w:pos="9360"/>
      </w:tabs>
    </w:pPr>
  </w:style>
  <w:style w:type="character" w:customStyle="1" w:styleId="FooterChar">
    <w:name w:val="Footer Char"/>
    <w:basedOn w:val="DefaultParagraphFont"/>
    <w:link w:val="Footer"/>
    <w:rsid w:val="00DB67CD"/>
    <w:rPr>
      <w:rFonts w:ascii="Times New Roman" w:eastAsia="Times New Roman" w:hAnsi="Times New Roman" w:cs="Times New Roman"/>
      <w:sz w:val="26"/>
      <w:szCs w:val="26"/>
    </w:rPr>
  </w:style>
  <w:style w:type="character" w:customStyle="1" w:styleId="Heading1Char">
    <w:name w:val="Heading 1 Char"/>
    <w:basedOn w:val="DefaultParagraphFont"/>
    <w:link w:val="Heading1"/>
    <w:rsid w:val="00DC2CE9"/>
    <w:rPr>
      <w:rFonts w:ascii="Arial" w:eastAsia="Times New Roman" w:hAnsi="Arial" w:cs="Arial"/>
      <w:b/>
      <w:bCs/>
      <w:kern w:val="32"/>
      <w:sz w:val="32"/>
      <w:szCs w:val="32"/>
    </w:rPr>
  </w:style>
  <w:style w:type="character" w:customStyle="1" w:styleId="Heading2Char">
    <w:name w:val="Heading 2 Char"/>
    <w:basedOn w:val="DefaultParagraphFont"/>
    <w:link w:val="Heading2"/>
    <w:rsid w:val="00DC2CE9"/>
    <w:rPr>
      <w:rFonts w:ascii="Arial" w:eastAsia="Times New Roman" w:hAnsi="Arial" w:cs="Arial"/>
      <w:b/>
      <w:bCs/>
      <w:i/>
      <w:iCs/>
      <w:sz w:val="28"/>
      <w:szCs w:val="28"/>
    </w:rPr>
  </w:style>
  <w:style w:type="character" w:customStyle="1" w:styleId="Heading3Char">
    <w:name w:val="Heading 3 Char"/>
    <w:basedOn w:val="DefaultParagraphFont"/>
    <w:link w:val="Heading3"/>
    <w:rsid w:val="00DC2CE9"/>
    <w:rPr>
      <w:rFonts w:ascii=".VnTime" w:eastAsia="Times New Roman" w:hAnsi=".VnTime" w:cs="Times New Roman"/>
      <w:b/>
      <w:sz w:val="28"/>
      <w:szCs w:val="24"/>
      <w:u w:val="single"/>
      <w:lang w:eastAsia="vi-VN" w:bidi="he-IL"/>
    </w:rPr>
  </w:style>
  <w:style w:type="character" w:customStyle="1" w:styleId="Heading4Char">
    <w:name w:val="Heading 4 Char"/>
    <w:basedOn w:val="DefaultParagraphFont"/>
    <w:link w:val="Heading4"/>
    <w:rsid w:val="00DC2CE9"/>
    <w:rPr>
      <w:rFonts w:ascii=".VnTime" w:eastAsia="Times New Roman" w:hAnsi=".VnTime" w:cs="Times New Roman"/>
      <w:b/>
      <w:i/>
      <w:iCs/>
      <w:sz w:val="28"/>
      <w:szCs w:val="24"/>
      <w:u w:val="single"/>
      <w:lang w:eastAsia="vi-VN" w:bidi="he-IL"/>
    </w:rPr>
  </w:style>
  <w:style w:type="character" w:customStyle="1" w:styleId="Heading5Char">
    <w:name w:val="Heading 5 Char"/>
    <w:basedOn w:val="DefaultParagraphFont"/>
    <w:link w:val="Heading5"/>
    <w:rsid w:val="00DC2CE9"/>
    <w:rPr>
      <w:rFonts w:ascii=".VnTime" w:eastAsia="Times New Roman" w:hAnsi=".VnTime" w:cs="Times New Roman"/>
      <w:b/>
      <w:sz w:val="28"/>
      <w:szCs w:val="24"/>
      <w:lang w:eastAsia="vi-VN" w:bidi="he-IL"/>
    </w:rPr>
  </w:style>
  <w:style w:type="character" w:customStyle="1" w:styleId="Heading9Char">
    <w:name w:val="Heading 9 Char"/>
    <w:basedOn w:val="DefaultParagraphFont"/>
    <w:link w:val="Heading9"/>
    <w:rsid w:val="00DC2CE9"/>
    <w:rPr>
      <w:rFonts w:ascii=".VnTime" w:eastAsia="Times New Roman" w:hAnsi=".VnTime" w:cs="Times New Roman"/>
      <w:b/>
      <w:i/>
      <w:iCs/>
      <w:sz w:val="28"/>
      <w:szCs w:val="24"/>
      <w:lang w:eastAsia="vi-VN" w:bidi="he-IL"/>
    </w:rPr>
  </w:style>
  <w:style w:type="character" w:styleId="PageNumber">
    <w:name w:val="page number"/>
    <w:basedOn w:val="DefaultParagraphFont"/>
    <w:rsid w:val="00DC2CE9"/>
  </w:style>
  <w:style w:type="table" w:styleId="TableGrid">
    <w:name w:val="Table Grid"/>
    <w:basedOn w:val="TableNormal"/>
    <w:rsid w:val="00DC2C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C2CE9"/>
    <w:rPr>
      <w:rFonts w:ascii=".VnTime" w:hAnsi=".VnTime"/>
      <w:bCs/>
      <w:sz w:val="28"/>
      <w:szCs w:val="24"/>
      <w:u w:val="single"/>
      <w:lang w:val="fr-FR" w:eastAsia="vi-VN" w:bidi="he-IL"/>
    </w:rPr>
  </w:style>
  <w:style w:type="character" w:customStyle="1" w:styleId="BodyTextChar">
    <w:name w:val="Body Text Char"/>
    <w:basedOn w:val="DefaultParagraphFont"/>
    <w:link w:val="BodyText"/>
    <w:rsid w:val="00DC2CE9"/>
    <w:rPr>
      <w:rFonts w:ascii=".VnTime" w:eastAsia="Times New Roman" w:hAnsi=".VnTime" w:cs="Times New Roman"/>
      <w:bCs/>
      <w:sz w:val="28"/>
      <w:szCs w:val="24"/>
      <w:u w:val="single"/>
      <w:lang w:val="fr-FR" w:eastAsia="vi-VN" w:bidi="he-IL"/>
    </w:rPr>
  </w:style>
  <w:style w:type="paragraph" w:styleId="BodyText2">
    <w:name w:val="Body Text 2"/>
    <w:basedOn w:val="Normal"/>
    <w:link w:val="BodyText2Char"/>
    <w:rsid w:val="00DC2CE9"/>
    <w:rPr>
      <w:rFonts w:ascii=".VnTime" w:hAnsi=".VnTime"/>
      <w:b/>
      <w:i/>
      <w:iCs/>
      <w:sz w:val="28"/>
      <w:szCs w:val="24"/>
      <w:lang w:eastAsia="vi-VN" w:bidi="he-IL"/>
    </w:rPr>
  </w:style>
  <w:style w:type="character" w:customStyle="1" w:styleId="BodyText2Char">
    <w:name w:val="Body Text 2 Char"/>
    <w:basedOn w:val="DefaultParagraphFont"/>
    <w:link w:val="BodyText2"/>
    <w:rsid w:val="00DC2CE9"/>
    <w:rPr>
      <w:rFonts w:ascii=".VnTime" w:eastAsia="Times New Roman" w:hAnsi=".VnTime" w:cs="Times New Roman"/>
      <w:b/>
      <w:i/>
      <w:iCs/>
      <w:sz w:val="28"/>
      <w:szCs w:val="24"/>
      <w:lang w:eastAsia="vi-VN" w:bidi="he-IL"/>
    </w:rPr>
  </w:style>
  <w:style w:type="paragraph" w:styleId="BodyText3">
    <w:name w:val="Body Text 3"/>
    <w:basedOn w:val="Normal"/>
    <w:link w:val="BodyText3Char"/>
    <w:rsid w:val="00DC2CE9"/>
    <w:rPr>
      <w:rFonts w:ascii=".VnTime" w:hAnsi=".VnTime"/>
      <w:b/>
      <w:sz w:val="28"/>
      <w:szCs w:val="24"/>
      <w:u w:val="single"/>
      <w:lang w:eastAsia="vi-VN" w:bidi="he-IL"/>
    </w:rPr>
  </w:style>
  <w:style w:type="character" w:customStyle="1" w:styleId="BodyText3Char">
    <w:name w:val="Body Text 3 Char"/>
    <w:basedOn w:val="DefaultParagraphFont"/>
    <w:link w:val="BodyText3"/>
    <w:rsid w:val="00DC2CE9"/>
    <w:rPr>
      <w:rFonts w:ascii=".VnTime" w:eastAsia="Times New Roman" w:hAnsi=".VnTime" w:cs="Times New Roman"/>
      <w:b/>
      <w:sz w:val="28"/>
      <w:szCs w:val="24"/>
      <w:u w:val="single"/>
      <w:lang w:eastAsia="vi-VN" w:bidi="he-IL"/>
    </w:rPr>
  </w:style>
  <w:style w:type="character" w:customStyle="1" w:styleId="CharChar">
    <w:name w:val="Char Char"/>
    <w:rsid w:val="00DC2CE9"/>
    <w:rPr>
      <w:rFonts w:ascii=".VnTime" w:hAnsi=".VnTime"/>
      <w:b/>
      <w:sz w:val="28"/>
      <w:szCs w:val="24"/>
      <w:lang w:val="vi-VN" w:eastAsia="vi-VN" w:bidi="he-IL"/>
    </w:rPr>
  </w:style>
  <w:style w:type="character" w:customStyle="1" w:styleId="MTEquationSection">
    <w:name w:val="MTEquationSection"/>
    <w:rsid w:val="00DC2CE9"/>
    <w:rPr>
      <w:rFonts w:cs="Arial"/>
      <w:vanish/>
      <w:color w:val="FF0000"/>
      <w:szCs w:val="28"/>
      <w:lang w:val="pt-BR"/>
    </w:rPr>
  </w:style>
  <w:style w:type="paragraph" w:styleId="CommentText">
    <w:name w:val="annotation text"/>
    <w:basedOn w:val="Normal"/>
    <w:link w:val="CommentTextChar"/>
    <w:semiHidden/>
    <w:rsid w:val="00DC2CE9"/>
    <w:rPr>
      <w:rFonts w:ascii=".VnTime" w:hAnsi=".VnTime"/>
      <w:sz w:val="20"/>
      <w:szCs w:val="20"/>
    </w:rPr>
  </w:style>
  <w:style w:type="character" w:customStyle="1" w:styleId="CommentTextChar">
    <w:name w:val="Comment Text Char"/>
    <w:basedOn w:val="DefaultParagraphFont"/>
    <w:link w:val="CommentText"/>
    <w:semiHidden/>
    <w:rsid w:val="00DC2CE9"/>
    <w:rPr>
      <w:rFonts w:ascii=".VnTime" w:eastAsia="Times New Roman" w:hAnsi=".VnTime" w:cs="Times New Roman"/>
      <w:sz w:val="20"/>
      <w:szCs w:val="20"/>
    </w:rPr>
  </w:style>
  <w:style w:type="paragraph" w:styleId="BodyTextIndent">
    <w:name w:val="Body Text Indent"/>
    <w:basedOn w:val="Normal"/>
    <w:link w:val="BodyTextIndentChar"/>
    <w:rsid w:val="00DC2CE9"/>
    <w:pPr>
      <w:spacing w:after="120"/>
      <w:ind w:left="360"/>
    </w:pPr>
    <w:rPr>
      <w:rFonts w:ascii=".VnTime" w:hAnsi=".VnTime"/>
      <w:sz w:val="28"/>
      <w:szCs w:val="28"/>
    </w:rPr>
  </w:style>
  <w:style w:type="character" w:customStyle="1" w:styleId="BodyTextIndentChar">
    <w:name w:val="Body Text Indent Char"/>
    <w:basedOn w:val="DefaultParagraphFont"/>
    <w:link w:val="BodyTextIndent"/>
    <w:rsid w:val="00DC2CE9"/>
    <w:rPr>
      <w:rFonts w:ascii=".VnTime" w:eastAsia="Times New Roman" w:hAnsi=".VnTime" w:cs="Times New Roman"/>
      <w:sz w:val="28"/>
      <w:szCs w:val="28"/>
    </w:rPr>
  </w:style>
  <w:style w:type="paragraph" w:styleId="BodyTextIndent3">
    <w:name w:val="Body Text Indent 3"/>
    <w:basedOn w:val="Normal"/>
    <w:link w:val="BodyTextIndent3Char"/>
    <w:rsid w:val="00DC2CE9"/>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DC2CE9"/>
    <w:rPr>
      <w:rFonts w:ascii=".VnTime" w:eastAsia="Times New Roman" w:hAnsi=".VnTime" w:cs="Times New Roman"/>
      <w:sz w:val="16"/>
      <w:szCs w:val="16"/>
    </w:rPr>
  </w:style>
  <w:style w:type="paragraph" w:customStyle="1" w:styleId="h1">
    <w:name w:val="h1"/>
    <w:basedOn w:val="Normal"/>
    <w:rsid w:val="00DC2CE9"/>
    <w:pPr>
      <w:jc w:val="center"/>
    </w:pPr>
    <w:rPr>
      <w:rFonts w:ascii=".VnTimeH" w:hAnsi=".VnTimeH"/>
      <w:b/>
      <w:sz w:val="28"/>
      <w:szCs w:val="20"/>
    </w:rPr>
  </w:style>
  <w:style w:type="character" w:styleId="Hyperlink">
    <w:name w:val="Hyperlink"/>
    <w:rsid w:val="00DC2CE9"/>
    <w:rPr>
      <w:color w:val="0000FF"/>
      <w:u w:val="single"/>
    </w:rPr>
  </w:style>
  <w:style w:type="paragraph" w:styleId="NoSpacing">
    <w:name w:val="No Spacing"/>
    <w:link w:val="NoSpacingChar"/>
    <w:uiPriority w:val="1"/>
    <w:qFormat/>
    <w:rsid w:val="00DC2CE9"/>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DC2CE9"/>
    <w:rPr>
      <w:rFonts w:ascii="Times New Roman" w:eastAsia="Calibri" w:hAnsi="Times New Roman" w:cs="Times New Roman"/>
      <w:sz w:val="28"/>
    </w:rPr>
  </w:style>
  <w:style w:type="paragraph" w:customStyle="1" w:styleId="CharCharCharChar">
    <w:name w:val="Char Char Char Char"/>
    <w:basedOn w:val="Normal"/>
    <w:semiHidden/>
    <w:rsid w:val="00DC2CE9"/>
    <w:pPr>
      <w:spacing w:after="160" w:line="240" w:lineRule="exact"/>
    </w:pPr>
    <w:rPr>
      <w:rFonts w:ascii="Arial" w:hAnsi="Arial"/>
      <w:sz w:val="22"/>
      <w:szCs w:val="22"/>
    </w:rPr>
  </w:style>
  <w:style w:type="paragraph" w:styleId="BalloonText">
    <w:name w:val="Balloon Text"/>
    <w:basedOn w:val="Normal"/>
    <w:link w:val="BalloonTextChar"/>
    <w:rsid w:val="00DC2CE9"/>
    <w:rPr>
      <w:rFonts w:ascii="Segoe UI" w:hAnsi="Segoe UI" w:cs="Segoe UI"/>
      <w:b/>
      <w:sz w:val="18"/>
      <w:szCs w:val="18"/>
      <w:lang w:val="vi-VN" w:eastAsia="vi-VN" w:bidi="he-IL"/>
    </w:rPr>
  </w:style>
  <w:style w:type="character" w:customStyle="1" w:styleId="BalloonTextChar">
    <w:name w:val="Balloon Text Char"/>
    <w:basedOn w:val="DefaultParagraphFont"/>
    <w:link w:val="BalloonText"/>
    <w:rsid w:val="00DC2CE9"/>
    <w:rPr>
      <w:rFonts w:ascii="Segoe UI" w:eastAsia="Times New Roman" w:hAnsi="Segoe UI" w:cs="Segoe UI"/>
      <w:b/>
      <w:sz w:val="18"/>
      <w:szCs w:val="18"/>
      <w:lang w:val="vi-VN" w:eastAsia="vi-VN" w:bidi="he-IL"/>
    </w:rPr>
  </w:style>
  <w:style w:type="paragraph" w:customStyle="1" w:styleId="Char">
    <w:name w:val="Char"/>
    <w:basedOn w:val="Normal"/>
    <w:semiHidden/>
    <w:rsid w:val="00DC2CE9"/>
    <w:pPr>
      <w:spacing w:after="160" w:line="240" w:lineRule="exact"/>
    </w:pPr>
    <w:rPr>
      <w:rFonts w:ascii="Arial" w:hAnsi="Arial" w:cs="Arial"/>
      <w:sz w:val="22"/>
      <w:szCs w:val="22"/>
    </w:rPr>
  </w:style>
  <w:style w:type="character" w:styleId="PlaceholderText">
    <w:name w:val="Placeholder Text"/>
    <w:basedOn w:val="DefaultParagraphFont"/>
    <w:uiPriority w:val="99"/>
    <w:semiHidden/>
    <w:rsid w:val="007930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Tuan Vu</dc:creator>
  <cp:keywords/>
  <dc:description/>
  <cp:lastModifiedBy>Hoang Tuan Vu</cp:lastModifiedBy>
  <cp:revision>13</cp:revision>
  <dcterms:created xsi:type="dcterms:W3CDTF">2020-08-23T13:57:00Z</dcterms:created>
  <dcterms:modified xsi:type="dcterms:W3CDTF">2020-09-10T15:02:00Z</dcterms:modified>
</cp:coreProperties>
</file>